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A8C" w:rsidRDefault="00C53A8C" w:rsidP="00C53A8C">
      <w:pPr>
        <w:bidi/>
        <w:jc w:val="center"/>
        <w:rPr>
          <w:rFonts w:cs="B Nazanin"/>
          <w:b/>
          <w:bCs/>
          <w:sz w:val="28"/>
          <w:szCs w:val="28"/>
          <w:lang w:bidi="fa-IR"/>
        </w:rPr>
      </w:pPr>
      <w:r>
        <w:rPr>
          <w:rFonts w:cs="B Nazanin" w:hint="cs"/>
          <w:b/>
          <w:bCs/>
          <w:sz w:val="28"/>
          <w:szCs w:val="28"/>
          <w:rtl/>
          <w:lang w:bidi="fa-IR"/>
        </w:rPr>
        <w:t xml:space="preserve">به نام خدا </w:t>
      </w:r>
    </w:p>
    <w:p w:rsidR="00C53A8C" w:rsidRDefault="00C53A8C" w:rsidP="00C53A8C">
      <w:pPr>
        <w:bidi/>
        <w:jc w:val="center"/>
        <w:rPr>
          <w:rFonts w:cs="B Nazanin"/>
          <w:b/>
          <w:bCs/>
          <w:sz w:val="28"/>
          <w:szCs w:val="28"/>
          <w:rtl/>
          <w:lang w:bidi="fa-IR"/>
        </w:rPr>
      </w:pPr>
    </w:p>
    <w:p w:rsidR="00C53A8C" w:rsidRDefault="00C53A8C" w:rsidP="00C53A8C">
      <w:pPr>
        <w:bidi/>
        <w:jc w:val="center"/>
        <w:rPr>
          <w:rFonts w:cs="B Nazanin"/>
          <w:b/>
          <w:bCs/>
          <w:sz w:val="28"/>
          <w:szCs w:val="28"/>
          <w:rtl/>
          <w:lang w:bidi="fa-IR"/>
        </w:rPr>
      </w:pPr>
    </w:p>
    <w:p w:rsidR="00C53A8C" w:rsidRDefault="00C53A8C" w:rsidP="00C53A8C">
      <w:pPr>
        <w:bidi/>
        <w:jc w:val="center"/>
        <w:rPr>
          <w:rFonts w:cs="B Nazanin"/>
          <w:b/>
          <w:bCs/>
          <w:sz w:val="28"/>
          <w:szCs w:val="28"/>
          <w:rtl/>
          <w:lang w:bidi="fa-IR"/>
        </w:rPr>
      </w:pPr>
    </w:p>
    <w:p w:rsidR="00C53A8C" w:rsidRDefault="00C53A8C" w:rsidP="00C53A8C">
      <w:pPr>
        <w:bidi/>
        <w:jc w:val="center"/>
        <w:rPr>
          <w:rFonts w:cs="B Nazanin"/>
          <w:b/>
          <w:bCs/>
          <w:sz w:val="28"/>
          <w:szCs w:val="28"/>
          <w:rtl/>
          <w:lang w:bidi="fa-IR"/>
        </w:rPr>
      </w:pPr>
    </w:p>
    <w:p w:rsidR="00C53A8C" w:rsidRDefault="00C53A8C" w:rsidP="00C53A8C">
      <w:pPr>
        <w:bidi/>
        <w:jc w:val="center"/>
        <w:rPr>
          <w:rFonts w:cs="B Nazanin"/>
          <w:b/>
          <w:bCs/>
          <w:sz w:val="28"/>
          <w:szCs w:val="28"/>
          <w:rtl/>
          <w:lang w:bidi="fa-IR"/>
        </w:rPr>
      </w:pPr>
      <w:r>
        <w:rPr>
          <w:rFonts w:cs="B Nazanin" w:hint="cs"/>
          <w:b/>
          <w:bCs/>
          <w:sz w:val="28"/>
          <w:szCs w:val="28"/>
          <w:rtl/>
          <w:lang w:bidi="fa-IR"/>
        </w:rPr>
        <w:t xml:space="preserve">عنوان: </w:t>
      </w:r>
    </w:p>
    <w:p w:rsidR="00C53A8C" w:rsidRDefault="00C53A8C" w:rsidP="00C53A8C">
      <w:pPr>
        <w:bidi/>
        <w:jc w:val="center"/>
        <w:rPr>
          <w:rFonts w:cs="B Titr"/>
          <w:b/>
          <w:bCs/>
          <w:sz w:val="90"/>
          <w:szCs w:val="90"/>
          <w:rtl/>
          <w:lang w:bidi="fa-IR"/>
        </w:rPr>
      </w:pPr>
      <w:r>
        <w:rPr>
          <w:rFonts w:cs="B Titr" w:hint="cs"/>
          <w:b/>
          <w:bCs/>
          <w:sz w:val="90"/>
          <w:szCs w:val="90"/>
          <w:rtl/>
          <w:lang w:bidi="fa-IR"/>
        </w:rPr>
        <w:t xml:space="preserve">الکتریسیته </w:t>
      </w:r>
    </w:p>
    <w:p w:rsidR="00C53A8C" w:rsidRDefault="00C53A8C" w:rsidP="00C53A8C">
      <w:pPr>
        <w:bidi/>
        <w:jc w:val="center"/>
        <w:rPr>
          <w:rFonts w:cs="B Nazanin"/>
          <w:b/>
          <w:bCs/>
          <w:sz w:val="28"/>
          <w:szCs w:val="28"/>
          <w:rtl/>
          <w:lang w:bidi="fa-IR"/>
        </w:rPr>
      </w:pPr>
    </w:p>
    <w:p w:rsidR="00C53A8C" w:rsidRDefault="00C53A8C" w:rsidP="00C53A8C">
      <w:pPr>
        <w:bidi/>
        <w:jc w:val="center"/>
        <w:rPr>
          <w:rFonts w:cs="B Nazanin"/>
          <w:b/>
          <w:bCs/>
          <w:sz w:val="28"/>
          <w:szCs w:val="28"/>
          <w:rtl/>
          <w:lang w:bidi="fa-IR"/>
        </w:rPr>
      </w:pPr>
    </w:p>
    <w:p w:rsidR="00C53A8C" w:rsidRDefault="00C53A8C" w:rsidP="00C53A8C">
      <w:pPr>
        <w:bidi/>
        <w:jc w:val="center"/>
        <w:rPr>
          <w:rFonts w:cs="B Nazanin"/>
          <w:b/>
          <w:bCs/>
          <w:sz w:val="28"/>
          <w:szCs w:val="28"/>
          <w:rtl/>
          <w:lang w:bidi="fa-IR"/>
        </w:rPr>
      </w:pPr>
    </w:p>
    <w:p w:rsidR="00C53A8C" w:rsidRDefault="00C53A8C" w:rsidP="00C53A8C">
      <w:pPr>
        <w:bidi/>
        <w:jc w:val="center"/>
        <w:rPr>
          <w:rFonts w:cs="B Nazanin"/>
          <w:b/>
          <w:bCs/>
          <w:sz w:val="28"/>
          <w:szCs w:val="28"/>
          <w:rtl/>
          <w:lang w:bidi="fa-IR"/>
        </w:rPr>
      </w:pPr>
    </w:p>
    <w:p w:rsidR="00C53A8C" w:rsidRDefault="00C53A8C" w:rsidP="00C53A8C">
      <w:pPr>
        <w:bidi/>
        <w:jc w:val="center"/>
        <w:rPr>
          <w:rFonts w:cs="B Nazanin"/>
          <w:b/>
          <w:bCs/>
          <w:sz w:val="36"/>
          <w:szCs w:val="36"/>
          <w:rtl/>
          <w:lang w:bidi="fa-IR"/>
        </w:rPr>
      </w:pPr>
      <w:r>
        <w:rPr>
          <w:rFonts w:cs="B Nazanin" w:hint="cs"/>
          <w:b/>
          <w:bCs/>
          <w:sz w:val="36"/>
          <w:szCs w:val="36"/>
          <w:rtl/>
          <w:lang w:bidi="fa-IR"/>
        </w:rPr>
        <w:t xml:space="preserve">استاد: </w:t>
      </w:r>
    </w:p>
    <w:p w:rsidR="00C53A8C" w:rsidRDefault="00C53A8C" w:rsidP="00C53A8C">
      <w:pPr>
        <w:bidi/>
        <w:jc w:val="center"/>
        <w:rPr>
          <w:rFonts w:cs="B Nazanin"/>
          <w:b/>
          <w:bCs/>
          <w:sz w:val="36"/>
          <w:szCs w:val="36"/>
          <w:rtl/>
          <w:lang w:bidi="fa-IR"/>
        </w:rPr>
      </w:pPr>
      <w:r>
        <w:rPr>
          <w:rFonts w:cs="B Nazanin" w:hint="cs"/>
          <w:b/>
          <w:bCs/>
          <w:sz w:val="36"/>
          <w:szCs w:val="36"/>
          <w:rtl/>
          <w:lang w:bidi="fa-IR"/>
        </w:rPr>
        <w:t>...</w:t>
      </w:r>
    </w:p>
    <w:p w:rsidR="00C53A8C" w:rsidRDefault="00C53A8C" w:rsidP="00C53A8C">
      <w:pPr>
        <w:bidi/>
        <w:jc w:val="center"/>
        <w:rPr>
          <w:rFonts w:cs="B Nazanin"/>
          <w:b/>
          <w:bCs/>
          <w:sz w:val="36"/>
          <w:szCs w:val="36"/>
          <w:rtl/>
          <w:lang w:bidi="fa-IR"/>
        </w:rPr>
      </w:pPr>
    </w:p>
    <w:p w:rsidR="00C53A8C" w:rsidRDefault="00C53A8C" w:rsidP="00C53A8C">
      <w:pPr>
        <w:bidi/>
        <w:jc w:val="center"/>
        <w:rPr>
          <w:rFonts w:cs="B Nazanin"/>
          <w:b/>
          <w:bCs/>
          <w:sz w:val="36"/>
          <w:szCs w:val="36"/>
          <w:rtl/>
          <w:lang w:bidi="fa-IR"/>
        </w:rPr>
      </w:pPr>
      <w:r>
        <w:rPr>
          <w:rFonts w:cs="B Nazanin" w:hint="cs"/>
          <w:b/>
          <w:bCs/>
          <w:sz w:val="36"/>
          <w:szCs w:val="36"/>
          <w:rtl/>
          <w:lang w:bidi="fa-IR"/>
        </w:rPr>
        <w:t xml:space="preserve">دانشجو: </w:t>
      </w:r>
    </w:p>
    <w:p w:rsidR="00C53A8C" w:rsidRDefault="00C53A8C" w:rsidP="00C53A8C">
      <w:pPr>
        <w:bidi/>
        <w:jc w:val="center"/>
        <w:rPr>
          <w:rFonts w:cs="B Nazanin"/>
          <w:b/>
          <w:bCs/>
          <w:sz w:val="36"/>
          <w:szCs w:val="36"/>
          <w:rtl/>
          <w:lang w:bidi="fa-IR"/>
        </w:rPr>
      </w:pPr>
      <w:r>
        <w:rPr>
          <w:rFonts w:cs="B Nazanin" w:hint="cs"/>
          <w:b/>
          <w:bCs/>
          <w:sz w:val="36"/>
          <w:szCs w:val="36"/>
          <w:rtl/>
          <w:lang w:bidi="fa-IR"/>
        </w:rPr>
        <w:t>...</w:t>
      </w:r>
    </w:p>
    <w:p w:rsidR="00C53A8C" w:rsidRDefault="00C53A8C" w:rsidP="00C53A8C">
      <w:pPr>
        <w:bidi/>
        <w:jc w:val="center"/>
        <w:rPr>
          <w:rFonts w:cs="B Nazanin"/>
          <w:b/>
          <w:bCs/>
          <w:sz w:val="36"/>
          <w:szCs w:val="36"/>
          <w:rtl/>
          <w:lang w:bidi="fa-IR"/>
        </w:rPr>
      </w:pPr>
    </w:p>
    <w:p w:rsidR="00C53A8C" w:rsidRDefault="00C53A8C" w:rsidP="00C53A8C">
      <w:pPr>
        <w:bidi/>
        <w:jc w:val="center"/>
        <w:rPr>
          <w:rFonts w:cs="B Nazanin"/>
          <w:b/>
          <w:bCs/>
          <w:sz w:val="36"/>
          <w:szCs w:val="36"/>
          <w:rtl/>
          <w:lang w:bidi="fa-IR"/>
        </w:rPr>
      </w:pPr>
      <w:r>
        <w:rPr>
          <w:rFonts w:cs="B Nazanin" w:hint="cs"/>
          <w:b/>
          <w:bCs/>
          <w:sz w:val="36"/>
          <w:szCs w:val="36"/>
          <w:rtl/>
          <w:lang w:bidi="fa-IR"/>
        </w:rPr>
        <w:t xml:space="preserve">شماره دانشجویی: </w:t>
      </w:r>
    </w:p>
    <w:p w:rsidR="00C53A8C" w:rsidRDefault="00C53A8C" w:rsidP="00C53A8C">
      <w:pPr>
        <w:bidi/>
        <w:jc w:val="center"/>
        <w:rPr>
          <w:rFonts w:cs="B Nazanin"/>
          <w:b/>
          <w:bCs/>
          <w:sz w:val="36"/>
          <w:szCs w:val="36"/>
          <w:rtl/>
          <w:lang w:bidi="fa-IR"/>
        </w:rPr>
      </w:pPr>
      <w:r>
        <w:rPr>
          <w:rFonts w:cs="B Nazanin" w:hint="cs"/>
          <w:b/>
          <w:bCs/>
          <w:sz w:val="36"/>
          <w:szCs w:val="36"/>
          <w:rtl/>
          <w:lang w:bidi="fa-IR"/>
        </w:rPr>
        <w:t>...</w:t>
      </w:r>
    </w:p>
    <w:p w:rsidR="00C53A8C" w:rsidRDefault="00C53A8C" w:rsidP="00C53A8C">
      <w:pPr>
        <w:bidi/>
        <w:jc w:val="center"/>
        <w:rPr>
          <w:rFonts w:cs="B Nazanin"/>
          <w:b/>
          <w:bCs/>
          <w:sz w:val="28"/>
          <w:szCs w:val="28"/>
          <w:rtl/>
          <w:lang w:bidi="fa-IR"/>
        </w:rPr>
      </w:pPr>
    </w:p>
    <w:p w:rsidR="00C53A8C" w:rsidRDefault="00C53A8C" w:rsidP="00C53A8C">
      <w:pPr>
        <w:bidi/>
        <w:jc w:val="center"/>
        <w:rPr>
          <w:rFonts w:cs="B Nazanin"/>
          <w:b/>
          <w:bCs/>
          <w:sz w:val="28"/>
          <w:szCs w:val="28"/>
          <w:rtl/>
          <w:lang w:bidi="fa-IR"/>
        </w:rPr>
      </w:pPr>
    </w:p>
    <w:p w:rsidR="00C53A8C" w:rsidRDefault="00C53A8C" w:rsidP="00C53A8C">
      <w:pPr>
        <w:bidi/>
        <w:jc w:val="center"/>
        <w:rPr>
          <w:rFonts w:cs="B Nazanin"/>
          <w:b/>
          <w:bCs/>
          <w:sz w:val="28"/>
          <w:szCs w:val="28"/>
          <w:rtl/>
          <w:lang w:bidi="fa-IR"/>
        </w:rPr>
      </w:pPr>
    </w:p>
    <w:p w:rsidR="00C53A8C" w:rsidRDefault="00C53A8C" w:rsidP="00C53A8C">
      <w:pPr>
        <w:bidi/>
        <w:jc w:val="center"/>
        <w:rPr>
          <w:rFonts w:cs="B Nazanin"/>
          <w:b/>
          <w:bCs/>
          <w:sz w:val="28"/>
          <w:szCs w:val="28"/>
          <w:rtl/>
          <w:lang w:bidi="fa-IR"/>
        </w:rPr>
      </w:pPr>
    </w:p>
    <w:p w:rsidR="00C53A8C" w:rsidRDefault="00C53A8C" w:rsidP="00C53A8C">
      <w:pPr>
        <w:bidi/>
        <w:jc w:val="center"/>
        <w:rPr>
          <w:rFonts w:cs="B Nazanin"/>
          <w:b/>
          <w:bCs/>
          <w:sz w:val="28"/>
          <w:szCs w:val="28"/>
          <w:rtl/>
          <w:lang w:bidi="fa-IR"/>
        </w:rPr>
      </w:pPr>
    </w:p>
    <w:p w:rsidR="00C53A8C" w:rsidRDefault="00C53A8C" w:rsidP="00C53A8C">
      <w:pPr>
        <w:bidi/>
        <w:jc w:val="center"/>
        <w:rPr>
          <w:rFonts w:cs="B Nazanin"/>
          <w:b/>
          <w:bCs/>
          <w:sz w:val="28"/>
          <w:szCs w:val="28"/>
          <w:rtl/>
          <w:lang w:bidi="fa-IR"/>
        </w:rPr>
      </w:pPr>
    </w:p>
    <w:p w:rsidR="00C53A8C" w:rsidRDefault="00C53A8C" w:rsidP="00C53A8C">
      <w:pPr>
        <w:bidi/>
        <w:jc w:val="center"/>
        <w:rPr>
          <w:rFonts w:cs="B Nazanin"/>
          <w:b/>
          <w:bCs/>
          <w:sz w:val="28"/>
          <w:szCs w:val="28"/>
          <w:rtl/>
          <w:lang w:bidi="fa-IR"/>
        </w:rPr>
      </w:pPr>
      <w:r>
        <w:rPr>
          <w:rFonts w:cs="B Nazanin" w:hint="cs"/>
          <w:b/>
          <w:bCs/>
          <w:sz w:val="28"/>
          <w:szCs w:val="28"/>
          <w:rtl/>
          <w:lang w:bidi="fa-IR"/>
        </w:rPr>
        <w:t xml:space="preserve">سال ... </w:t>
      </w:r>
    </w:p>
    <w:p w:rsidR="00C53A8C" w:rsidRDefault="00C53A8C" w:rsidP="00C53A8C">
      <w:pPr>
        <w:bidi/>
        <w:spacing w:line="360" w:lineRule="auto"/>
        <w:jc w:val="center"/>
        <w:rPr>
          <w:rFonts w:cs="B Nazanin"/>
          <w:b/>
          <w:bCs/>
          <w:sz w:val="28"/>
          <w:szCs w:val="28"/>
          <w:rtl/>
          <w:lang w:bidi="fa-IR"/>
        </w:rPr>
      </w:pPr>
      <w:r>
        <w:rPr>
          <w:rFonts w:cs="B Nazanin" w:hint="cs"/>
          <w:b/>
          <w:bCs/>
          <w:sz w:val="28"/>
          <w:szCs w:val="28"/>
          <w:rtl/>
          <w:lang w:bidi="fa-IR"/>
        </w:rPr>
        <w:lastRenderedPageBreak/>
        <w:t xml:space="preserve">فهرست </w:t>
      </w:r>
    </w:p>
    <w:p w:rsidR="00C53A8C" w:rsidRDefault="00C53A8C" w:rsidP="00C53A8C">
      <w:pPr>
        <w:pBdr>
          <w:bottom w:val="single" w:sz="6" w:space="1" w:color="auto"/>
        </w:pBdr>
        <w:bidi/>
        <w:spacing w:line="360" w:lineRule="auto"/>
        <w:jc w:val="both"/>
        <w:rPr>
          <w:rFonts w:cs="B Nazanin"/>
          <w:b/>
          <w:bCs/>
          <w:sz w:val="28"/>
          <w:szCs w:val="28"/>
          <w:rtl/>
          <w:lang w:bidi="fa-IR"/>
        </w:rPr>
      </w:pPr>
      <w:r>
        <w:rPr>
          <w:rFonts w:cs="B Nazanin" w:hint="cs"/>
          <w:b/>
          <w:bCs/>
          <w:sz w:val="28"/>
          <w:szCs w:val="28"/>
          <w:rtl/>
          <w:lang w:bidi="fa-IR"/>
        </w:rPr>
        <w:t xml:space="preserve">عنوان </w:t>
      </w:r>
      <w:r>
        <w:rPr>
          <w:rFonts w:cs="B Nazanin" w:hint="cs"/>
          <w:b/>
          <w:bCs/>
          <w:sz w:val="28"/>
          <w:szCs w:val="28"/>
          <w:rtl/>
          <w:lang w:bidi="fa-IR"/>
        </w:rPr>
        <w:tab/>
      </w:r>
      <w:r>
        <w:rPr>
          <w:rFonts w:cs="B Nazanin" w:hint="cs"/>
          <w:b/>
          <w:bCs/>
          <w:sz w:val="28"/>
          <w:szCs w:val="28"/>
          <w:rtl/>
          <w:lang w:bidi="fa-IR"/>
        </w:rPr>
        <w:tab/>
      </w:r>
      <w:r>
        <w:rPr>
          <w:rFonts w:cs="B Nazanin" w:hint="cs"/>
          <w:b/>
          <w:bCs/>
          <w:sz w:val="28"/>
          <w:szCs w:val="28"/>
          <w:rtl/>
          <w:lang w:bidi="fa-IR"/>
        </w:rPr>
        <w:tab/>
      </w:r>
      <w:r>
        <w:rPr>
          <w:rFonts w:cs="B Nazanin" w:hint="cs"/>
          <w:b/>
          <w:bCs/>
          <w:sz w:val="28"/>
          <w:szCs w:val="28"/>
          <w:rtl/>
          <w:lang w:bidi="fa-IR"/>
        </w:rPr>
        <w:tab/>
      </w:r>
      <w:r>
        <w:rPr>
          <w:rFonts w:cs="B Nazanin" w:hint="cs"/>
          <w:b/>
          <w:bCs/>
          <w:sz w:val="28"/>
          <w:szCs w:val="28"/>
          <w:rtl/>
          <w:lang w:bidi="fa-IR"/>
        </w:rPr>
        <w:tab/>
      </w:r>
      <w:r>
        <w:rPr>
          <w:rFonts w:cs="B Nazanin" w:hint="cs"/>
          <w:b/>
          <w:bCs/>
          <w:sz w:val="28"/>
          <w:szCs w:val="28"/>
          <w:rtl/>
          <w:lang w:bidi="fa-IR"/>
        </w:rPr>
        <w:tab/>
      </w:r>
      <w:r>
        <w:rPr>
          <w:rFonts w:cs="B Nazanin" w:hint="cs"/>
          <w:b/>
          <w:bCs/>
          <w:sz w:val="28"/>
          <w:szCs w:val="28"/>
          <w:rtl/>
          <w:lang w:bidi="fa-IR"/>
        </w:rPr>
        <w:tab/>
      </w:r>
      <w:r>
        <w:rPr>
          <w:rFonts w:cs="B Nazanin" w:hint="cs"/>
          <w:b/>
          <w:bCs/>
          <w:sz w:val="28"/>
          <w:szCs w:val="28"/>
          <w:rtl/>
          <w:lang w:bidi="fa-IR"/>
        </w:rPr>
        <w:tab/>
      </w:r>
      <w:r>
        <w:rPr>
          <w:rFonts w:cs="B Nazanin" w:hint="cs"/>
          <w:b/>
          <w:bCs/>
          <w:sz w:val="28"/>
          <w:szCs w:val="28"/>
          <w:rtl/>
          <w:lang w:bidi="fa-IR"/>
        </w:rPr>
        <w:tab/>
      </w:r>
      <w:r>
        <w:rPr>
          <w:rFonts w:cs="B Nazanin" w:hint="cs"/>
          <w:b/>
          <w:bCs/>
          <w:sz w:val="28"/>
          <w:szCs w:val="28"/>
          <w:rtl/>
          <w:lang w:bidi="fa-IR"/>
        </w:rPr>
        <w:tab/>
      </w:r>
      <w:r>
        <w:rPr>
          <w:rFonts w:cs="B Nazanin" w:hint="cs"/>
          <w:b/>
          <w:bCs/>
          <w:sz w:val="28"/>
          <w:szCs w:val="28"/>
          <w:rtl/>
          <w:lang w:bidi="fa-IR"/>
        </w:rPr>
        <w:tab/>
        <w:t xml:space="preserve">     صفحه </w:t>
      </w:r>
    </w:p>
    <w:p w:rsidR="00C53A8C" w:rsidRPr="00C53A8C" w:rsidRDefault="00C53A8C" w:rsidP="00C53A8C">
      <w:pPr>
        <w:pStyle w:val="TOC1"/>
        <w:tabs>
          <w:tab w:val="right" w:leader="dot" w:pos="8837"/>
        </w:tabs>
        <w:bidi/>
        <w:spacing w:after="0" w:line="360" w:lineRule="auto"/>
        <w:contextualSpacing/>
        <w:rPr>
          <w:rFonts w:cs="B Nazanin"/>
          <w:b/>
          <w:bCs/>
          <w:sz w:val="12"/>
          <w:szCs w:val="12"/>
          <w:rtl/>
          <w:lang w:bidi="fa-IR"/>
        </w:rPr>
      </w:pPr>
    </w:p>
    <w:p w:rsidR="00C53A8C" w:rsidRPr="007702BF" w:rsidRDefault="00C53A8C" w:rsidP="00C53A8C">
      <w:pPr>
        <w:pStyle w:val="TOC1"/>
        <w:tabs>
          <w:tab w:val="right" w:leader="dot" w:pos="8837"/>
        </w:tabs>
        <w:bidi/>
        <w:spacing w:after="0" w:line="360" w:lineRule="auto"/>
        <w:contextualSpacing/>
        <w:rPr>
          <w:rFonts w:cs="B Nazanin"/>
          <w:noProof/>
          <w:sz w:val="28"/>
          <w:szCs w:val="28"/>
          <w:rtl/>
        </w:rPr>
      </w:pPr>
      <w:r w:rsidRPr="007702BF">
        <w:rPr>
          <w:rFonts w:cs="B Nazanin"/>
          <w:b/>
          <w:bCs/>
          <w:sz w:val="28"/>
          <w:szCs w:val="28"/>
          <w:rtl/>
          <w:lang w:bidi="fa-IR"/>
        </w:rPr>
        <w:fldChar w:fldCharType="begin"/>
      </w:r>
      <w:r w:rsidRPr="007702BF">
        <w:rPr>
          <w:rFonts w:cs="B Nazanin"/>
          <w:b/>
          <w:bCs/>
          <w:sz w:val="28"/>
          <w:szCs w:val="28"/>
          <w:rtl/>
          <w:lang w:bidi="fa-IR"/>
        </w:rPr>
        <w:instrText xml:space="preserve"> </w:instrText>
      </w:r>
      <w:r w:rsidRPr="007702BF">
        <w:rPr>
          <w:rFonts w:cs="B Nazanin" w:hint="cs"/>
          <w:b/>
          <w:bCs/>
          <w:sz w:val="28"/>
          <w:szCs w:val="28"/>
          <w:lang w:bidi="fa-IR"/>
        </w:rPr>
        <w:instrText>TOC</w:instrText>
      </w:r>
      <w:r w:rsidRPr="007702BF">
        <w:rPr>
          <w:rFonts w:cs="B Nazanin" w:hint="cs"/>
          <w:b/>
          <w:bCs/>
          <w:sz w:val="28"/>
          <w:szCs w:val="28"/>
          <w:rtl/>
          <w:lang w:bidi="fa-IR"/>
        </w:rPr>
        <w:instrText xml:space="preserve"> \</w:instrText>
      </w:r>
      <w:r w:rsidRPr="007702BF">
        <w:rPr>
          <w:rFonts w:cs="B Nazanin" w:hint="cs"/>
          <w:b/>
          <w:bCs/>
          <w:sz w:val="28"/>
          <w:szCs w:val="28"/>
          <w:lang w:bidi="fa-IR"/>
        </w:rPr>
        <w:instrText>o "1-3" \h \z \u</w:instrText>
      </w:r>
      <w:r w:rsidRPr="007702BF">
        <w:rPr>
          <w:rFonts w:cs="B Nazanin"/>
          <w:b/>
          <w:bCs/>
          <w:sz w:val="28"/>
          <w:szCs w:val="28"/>
          <w:rtl/>
          <w:lang w:bidi="fa-IR"/>
        </w:rPr>
        <w:instrText xml:space="preserve"> </w:instrText>
      </w:r>
      <w:r w:rsidRPr="007702BF">
        <w:rPr>
          <w:rFonts w:cs="B Nazanin"/>
          <w:b/>
          <w:bCs/>
          <w:sz w:val="28"/>
          <w:szCs w:val="28"/>
          <w:rtl/>
          <w:lang w:bidi="fa-IR"/>
        </w:rPr>
        <w:fldChar w:fldCharType="separate"/>
      </w:r>
      <w:hyperlink w:anchor="_Toc72949248" w:history="1">
        <w:r w:rsidRPr="007702BF">
          <w:rPr>
            <w:rStyle w:val="Hyperlink"/>
            <w:rFonts w:cs="B Nazanin" w:hint="eastAsia"/>
            <w:noProof/>
            <w:sz w:val="28"/>
            <w:szCs w:val="28"/>
            <w:rtl/>
            <w:lang w:bidi="fa-IR"/>
          </w:rPr>
          <w:t>تار</w:t>
        </w:r>
        <w:r w:rsidRPr="007702BF">
          <w:rPr>
            <w:rStyle w:val="Hyperlink"/>
            <w:rFonts w:cs="B Nazanin" w:hint="cs"/>
            <w:noProof/>
            <w:sz w:val="28"/>
            <w:szCs w:val="28"/>
            <w:rtl/>
            <w:lang w:bidi="fa-IR"/>
          </w:rPr>
          <w:t>ی</w:t>
        </w:r>
        <w:r w:rsidRPr="007702BF">
          <w:rPr>
            <w:rStyle w:val="Hyperlink"/>
            <w:rFonts w:cs="B Nazanin" w:hint="eastAsia"/>
            <w:noProof/>
            <w:sz w:val="28"/>
            <w:szCs w:val="28"/>
            <w:rtl/>
            <w:lang w:bidi="fa-IR"/>
          </w:rPr>
          <w:t>خچه</w:t>
        </w:r>
        <w:r w:rsidRPr="007702BF">
          <w:rPr>
            <w:rStyle w:val="Hyperlink"/>
            <w:rFonts w:cs="B Nazanin"/>
            <w:noProof/>
            <w:sz w:val="28"/>
            <w:szCs w:val="28"/>
            <w:rtl/>
            <w:lang w:bidi="fa-IR"/>
          </w:rPr>
          <w:t xml:space="preserve"> </w:t>
        </w:r>
        <w:r w:rsidRPr="007702BF">
          <w:rPr>
            <w:rStyle w:val="Hyperlink"/>
            <w:rFonts w:cs="B Nazanin" w:hint="eastAsia"/>
            <w:noProof/>
            <w:sz w:val="28"/>
            <w:szCs w:val="28"/>
            <w:rtl/>
            <w:lang w:bidi="fa-IR"/>
          </w:rPr>
          <w:t>پ</w:t>
        </w:r>
        <w:r w:rsidRPr="007702BF">
          <w:rPr>
            <w:rStyle w:val="Hyperlink"/>
            <w:rFonts w:cs="B Nazanin" w:hint="cs"/>
            <w:noProof/>
            <w:sz w:val="28"/>
            <w:szCs w:val="28"/>
            <w:rtl/>
            <w:lang w:bidi="fa-IR"/>
          </w:rPr>
          <w:t>ی</w:t>
        </w:r>
        <w:r w:rsidRPr="007702BF">
          <w:rPr>
            <w:rStyle w:val="Hyperlink"/>
            <w:rFonts w:cs="B Nazanin" w:hint="eastAsia"/>
            <w:noProof/>
            <w:sz w:val="28"/>
            <w:szCs w:val="28"/>
            <w:rtl/>
            <w:lang w:bidi="fa-IR"/>
          </w:rPr>
          <w:t>دا</w:t>
        </w:r>
        <w:r w:rsidRPr="007702BF">
          <w:rPr>
            <w:rStyle w:val="Hyperlink"/>
            <w:rFonts w:cs="B Nazanin" w:hint="cs"/>
            <w:noProof/>
            <w:sz w:val="28"/>
            <w:szCs w:val="28"/>
            <w:rtl/>
            <w:lang w:bidi="fa-IR"/>
          </w:rPr>
          <w:t>ی</w:t>
        </w:r>
        <w:r w:rsidRPr="007702BF">
          <w:rPr>
            <w:rStyle w:val="Hyperlink"/>
            <w:rFonts w:cs="B Nazanin" w:hint="eastAsia"/>
            <w:noProof/>
            <w:sz w:val="28"/>
            <w:szCs w:val="28"/>
            <w:rtl/>
            <w:lang w:bidi="fa-IR"/>
          </w:rPr>
          <w:t>ش</w:t>
        </w:r>
        <w:r w:rsidRPr="007702BF">
          <w:rPr>
            <w:rStyle w:val="Hyperlink"/>
            <w:rFonts w:cs="B Nazanin"/>
            <w:noProof/>
            <w:sz w:val="28"/>
            <w:szCs w:val="28"/>
            <w:rtl/>
            <w:lang w:bidi="fa-IR"/>
          </w:rPr>
          <w:t xml:space="preserve"> </w:t>
        </w:r>
        <w:r w:rsidRPr="007702BF">
          <w:rPr>
            <w:rStyle w:val="Hyperlink"/>
            <w:rFonts w:cs="B Nazanin" w:hint="eastAsia"/>
            <w:noProof/>
            <w:sz w:val="28"/>
            <w:szCs w:val="28"/>
            <w:rtl/>
            <w:lang w:bidi="fa-IR"/>
          </w:rPr>
          <w:t>الکتر</w:t>
        </w:r>
        <w:r w:rsidRPr="007702BF">
          <w:rPr>
            <w:rStyle w:val="Hyperlink"/>
            <w:rFonts w:cs="B Nazanin" w:hint="cs"/>
            <w:noProof/>
            <w:sz w:val="28"/>
            <w:szCs w:val="28"/>
            <w:rtl/>
            <w:lang w:bidi="fa-IR"/>
          </w:rPr>
          <w:t>ی</w:t>
        </w:r>
        <w:r w:rsidRPr="007702BF">
          <w:rPr>
            <w:rStyle w:val="Hyperlink"/>
            <w:rFonts w:cs="B Nazanin" w:hint="eastAsia"/>
            <w:noProof/>
            <w:sz w:val="28"/>
            <w:szCs w:val="28"/>
            <w:rtl/>
            <w:lang w:bidi="fa-IR"/>
          </w:rPr>
          <w:t>س</w:t>
        </w:r>
        <w:r w:rsidRPr="007702BF">
          <w:rPr>
            <w:rStyle w:val="Hyperlink"/>
            <w:rFonts w:cs="B Nazanin" w:hint="cs"/>
            <w:noProof/>
            <w:sz w:val="28"/>
            <w:szCs w:val="28"/>
            <w:rtl/>
            <w:lang w:bidi="fa-IR"/>
          </w:rPr>
          <w:t>ی</w:t>
        </w:r>
        <w:r w:rsidRPr="007702BF">
          <w:rPr>
            <w:rStyle w:val="Hyperlink"/>
            <w:rFonts w:cs="B Nazanin" w:hint="eastAsia"/>
            <w:noProof/>
            <w:sz w:val="28"/>
            <w:szCs w:val="28"/>
            <w:rtl/>
            <w:lang w:bidi="fa-IR"/>
          </w:rPr>
          <w:t>ته</w:t>
        </w:r>
        <w:r w:rsidRPr="007702BF">
          <w:rPr>
            <w:rFonts w:cs="B Nazanin"/>
            <w:noProof/>
            <w:webHidden/>
            <w:sz w:val="28"/>
            <w:szCs w:val="28"/>
            <w:rtl/>
          </w:rPr>
          <w:tab/>
        </w:r>
        <w:r w:rsidRPr="007702BF">
          <w:rPr>
            <w:rFonts w:cs="B Nazanin"/>
            <w:noProof/>
            <w:webHidden/>
            <w:sz w:val="28"/>
            <w:szCs w:val="28"/>
            <w:rtl/>
          </w:rPr>
          <w:fldChar w:fldCharType="begin"/>
        </w:r>
        <w:r w:rsidRPr="007702BF">
          <w:rPr>
            <w:rFonts w:cs="B Nazanin"/>
            <w:noProof/>
            <w:webHidden/>
            <w:sz w:val="28"/>
            <w:szCs w:val="28"/>
            <w:rtl/>
          </w:rPr>
          <w:instrText xml:space="preserve"> </w:instrText>
        </w:r>
        <w:r w:rsidRPr="007702BF">
          <w:rPr>
            <w:rFonts w:cs="B Nazanin"/>
            <w:noProof/>
            <w:webHidden/>
            <w:sz w:val="28"/>
            <w:szCs w:val="28"/>
          </w:rPr>
          <w:instrText>PAGEREF</w:instrText>
        </w:r>
        <w:r w:rsidRPr="007702BF">
          <w:rPr>
            <w:rFonts w:cs="B Nazanin"/>
            <w:noProof/>
            <w:webHidden/>
            <w:sz w:val="28"/>
            <w:szCs w:val="28"/>
            <w:rtl/>
          </w:rPr>
          <w:instrText xml:space="preserve"> _</w:instrText>
        </w:r>
        <w:r w:rsidRPr="007702BF">
          <w:rPr>
            <w:rFonts w:cs="B Nazanin"/>
            <w:noProof/>
            <w:webHidden/>
            <w:sz w:val="28"/>
            <w:szCs w:val="28"/>
          </w:rPr>
          <w:instrText>Toc72949248 \h</w:instrText>
        </w:r>
        <w:r w:rsidRPr="007702BF">
          <w:rPr>
            <w:rFonts w:cs="B Nazanin"/>
            <w:noProof/>
            <w:webHidden/>
            <w:sz w:val="28"/>
            <w:szCs w:val="28"/>
            <w:rtl/>
          </w:rPr>
          <w:instrText xml:space="preserve"> </w:instrText>
        </w:r>
        <w:r w:rsidRPr="007702BF">
          <w:rPr>
            <w:rFonts w:cs="B Nazanin"/>
            <w:noProof/>
            <w:webHidden/>
            <w:sz w:val="28"/>
            <w:szCs w:val="28"/>
            <w:rtl/>
          </w:rPr>
        </w:r>
        <w:r w:rsidRPr="007702BF">
          <w:rPr>
            <w:rFonts w:cs="B Nazanin"/>
            <w:noProof/>
            <w:webHidden/>
            <w:sz w:val="28"/>
            <w:szCs w:val="28"/>
            <w:rtl/>
          </w:rPr>
          <w:fldChar w:fldCharType="separate"/>
        </w:r>
        <w:r w:rsidR="0021626D">
          <w:rPr>
            <w:rFonts w:cs="B Nazanin"/>
            <w:noProof/>
            <w:webHidden/>
            <w:sz w:val="28"/>
            <w:szCs w:val="28"/>
            <w:rtl/>
          </w:rPr>
          <w:t>1</w:t>
        </w:r>
        <w:r w:rsidRPr="007702BF">
          <w:rPr>
            <w:rFonts w:cs="B Nazanin"/>
            <w:noProof/>
            <w:webHidden/>
            <w:sz w:val="28"/>
            <w:szCs w:val="28"/>
            <w:rtl/>
          </w:rPr>
          <w:fldChar w:fldCharType="end"/>
        </w:r>
      </w:hyperlink>
    </w:p>
    <w:p w:rsidR="00C53A8C" w:rsidRPr="007702BF" w:rsidRDefault="00410442" w:rsidP="00C53A8C">
      <w:pPr>
        <w:pStyle w:val="TOC1"/>
        <w:tabs>
          <w:tab w:val="right" w:leader="dot" w:pos="8837"/>
        </w:tabs>
        <w:bidi/>
        <w:spacing w:after="0" w:line="360" w:lineRule="auto"/>
        <w:contextualSpacing/>
        <w:rPr>
          <w:rFonts w:cs="B Nazanin"/>
          <w:noProof/>
          <w:sz w:val="28"/>
          <w:szCs w:val="28"/>
          <w:rtl/>
        </w:rPr>
      </w:pPr>
      <w:hyperlink w:anchor="_Toc72949249" w:history="1">
        <w:r w:rsidR="00C53A8C" w:rsidRPr="007702BF">
          <w:rPr>
            <w:rStyle w:val="Hyperlink"/>
            <w:rFonts w:cs="B Nazanin" w:hint="eastAsia"/>
            <w:noProof/>
            <w:sz w:val="28"/>
            <w:szCs w:val="28"/>
            <w:rtl/>
            <w:lang w:bidi="fa-IR"/>
          </w:rPr>
          <w:t>زندگ</w:t>
        </w:r>
        <w:r w:rsidR="00C53A8C" w:rsidRPr="007702BF">
          <w:rPr>
            <w:rStyle w:val="Hyperlink"/>
            <w:rFonts w:cs="B Nazanin" w:hint="cs"/>
            <w:noProof/>
            <w:sz w:val="28"/>
            <w:szCs w:val="28"/>
            <w:rtl/>
            <w:lang w:bidi="fa-IR"/>
          </w:rPr>
          <w:t>ی</w:t>
        </w:r>
        <w:r w:rsidR="00C53A8C" w:rsidRPr="007702BF">
          <w:rPr>
            <w:rStyle w:val="Hyperlink"/>
            <w:rFonts w:cs="B Nazanin"/>
            <w:noProof/>
            <w:sz w:val="28"/>
            <w:szCs w:val="28"/>
            <w:rtl/>
            <w:lang w:bidi="fa-IR"/>
          </w:rPr>
          <w:t xml:space="preserve"> </w:t>
        </w:r>
        <w:r w:rsidR="00C53A8C" w:rsidRPr="007702BF">
          <w:rPr>
            <w:rStyle w:val="Hyperlink"/>
            <w:rFonts w:cs="B Nazanin" w:hint="eastAsia"/>
            <w:noProof/>
            <w:sz w:val="28"/>
            <w:szCs w:val="28"/>
            <w:rtl/>
            <w:lang w:bidi="fa-IR"/>
          </w:rPr>
          <w:t>نامه</w:t>
        </w:r>
        <w:r w:rsidR="00C53A8C" w:rsidRPr="007702BF">
          <w:rPr>
            <w:rStyle w:val="Hyperlink"/>
            <w:rFonts w:cs="B Nazanin"/>
            <w:noProof/>
            <w:sz w:val="28"/>
            <w:szCs w:val="28"/>
            <w:rtl/>
            <w:lang w:bidi="fa-IR"/>
          </w:rPr>
          <w:t xml:space="preserve"> </w:t>
        </w:r>
        <w:r w:rsidR="00C53A8C" w:rsidRPr="007702BF">
          <w:rPr>
            <w:rStyle w:val="Hyperlink"/>
            <w:rFonts w:cs="B Nazanin" w:hint="eastAsia"/>
            <w:noProof/>
            <w:sz w:val="28"/>
            <w:szCs w:val="28"/>
            <w:rtl/>
            <w:lang w:bidi="fa-IR"/>
          </w:rPr>
          <w:t>دانشمندان</w:t>
        </w:r>
        <w:r w:rsidR="00C53A8C" w:rsidRPr="007702BF">
          <w:rPr>
            <w:rStyle w:val="Hyperlink"/>
            <w:rFonts w:cs="B Nazanin"/>
            <w:noProof/>
            <w:sz w:val="28"/>
            <w:szCs w:val="28"/>
            <w:rtl/>
            <w:lang w:bidi="fa-IR"/>
          </w:rPr>
          <w:t xml:space="preserve"> </w:t>
        </w:r>
        <w:r w:rsidR="00C53A8C" w:rsidRPr="007702BF">
          <w:rPr>
            <w:rStyle w:val="Hyperlink"/>
            <w:rFonts w:cs="B Nazanin" w:hint="eastAsia"/>
            <w:noProof/>
            <w:sz w:val="28"/>
            <w:szCs w:val="28"/>
            <w:rtl/>
            <w:lang w:bidi="fa-IR"/>
          </w:rPr>
          <w:t>بزرگ</w:t>
        </w:r>
        <w:bookmarkStart w:id="0" w:name="_GoBack"/>
        <w:bookmarkEnd w:id="0"/>
        <w:r w:rsidR="00C53A8C" w:rsidRPr="007702BF">
          <w:rPr>
            <w:rStyle w:val="Hyperlink"/>
            <w:rFonts w:cs="B Nazanin"/>
            <w:noProof/>
            <w:sz w:val="28"/>
            <w:szCs w:val="28"/>
            <w:rtl/>
            <w:lang w:bidi="fa-IR"/>
          </w:rPr>
          <w:t xml:space="preserve"> </w:t>
        </w:r>
        <w:r w:rsidR="00C53A8C" w:rsidRPr="007702BF">
          <w:rPr>
            <w:rStyle w:val="Hyperlink"/>
            <w:rFonts w:cs="B Nazanin" w:hint="eastAsia"/>
            <w:noProof/>
            <w:sz w:val="28"/>
            <w:szCs w:val="28"/>
            <w:rtl/>
            <w:lang w:bidi="fa-IR"/>
          </w:rPr>
          <w:t>علوم</w:t>
        </w:r>
        <w:r w:rsidR="00C53A8C" w:rsidRPr="007702BF">
          <w:rPr>
            <w:rStyle w:val="Hyperlink"/>
            <w:rFonts w:cs="B Nazanin"/>
            <w:noProof/>
            <w:sz w:val="28"/>
            <w:szCs w:val="28"/>
            <w:rtl/>
            <w:lang w:bidi="fa-IR"/>
          </w:rPr>
          <w:t xml:space="preserve"> (</w:t>
        </w:r>
        <w:r w:rsidR="00C53A8C" w:rsidRPr="007702BF">
          <w:rPr>
            <w:rStyle w:val="Hyperlink"/>
            <w:rFonts w:cs="B Nazanin" w:hint="eastAsia"/>
            <w:noProof/>
            <w:sz w:val="28"/>
            <w:szCs w:val="28"/>
            <w:rtl/>
            <w:lang w:bidi="fa-IR"/>
          </w:rPr>
          <w:t>ف</w:t>
        </w:r>
        <w:r w:rsidR="00C53A8C" w:rsidRPr="007702BF">
          <w:rPr>
            <w:rStyle w:val="Hyperlink"/>
            <w:rFonts w:cs="B Nazanin" w:hint="cs"/>
            <w:noProof/>
            <w:sz w:val="28"/>
            <w:szCs w:val="28"/>
            <w:rtl/>
            <w:lang w:bidi="fa-IR"/>
          </w:rPr>
          <w:t>ی</w:t>
        </w:r>
        <w:r w:rsidR="00C53A8C" w:rsidRPr="007702BF">
          <w:rPr>
            <w:rStyle w:val="Hyperlink"/>
            <w:rFonts w:cs="B Nazanin" w:hint="eastAsia"/>
            <w:noProof/>
            <w:sz w:val="28"/>
            <w:szCs w:val="28"/>
            <w:rtl/>
            <w:lang w:bidi="fa-IR"/>
          </w:rPr>
          <w:t>ز</w:t>
        </w:r>
        <w:r w:rsidR="00C53A8C" w:rsidRPr="007702BF">
          <w:rPr>
            <w:rStyle w:val="Hyperlink"/>
            <w:rFonts w:cs="B Nazanin" w:hint="cs"/>
            <w:noProof/>
            <w:sz w:val="28"/>
            <w:szCs w:val="28"/>
            <w:rtl/>
            <w:lang w:bidi="fa-IR"/>
          </w:rPr>
          <w:t>ی</w:t>
        </w:r>
        <w:r w:rsidR="00C53A8C" w:rsidRPr="007702BF">
          <w:rPr>
            <w:rStyle w:val="Hyperlink"/>
            <w:rFonts w:cs="B Nazanin" w:hint="eastAsia"/>
            <w:noProof/>
            <w:sz w:val="28"/>
            <w:szCs w:val="28"/>
            <w:rtl/>
            <w:lang w:bidi="fa-IR"/>
          </w:rPr>
          <w:t>ک</w:t>
        </w:r>
        <w:r w:rsidR="00C53A8C" w:rsidRPr="007702BF">
          <w:rPr>
            <w:rStyle w:val="Hyperlink"/>
            <w:rFonts w:cs="B Nazanin"/>
            <w:noProof/>
            <w:sz w:val="28"/>
            <w:szCs w:val="28"/>
            <w:rtl/>
            <w:lang w:bidi="fa-IR"/>
          </w:rPr>
          <w:t>)</w:t>
        </w:r>
        <w:r w:rsidR="00C53A8C" w:rsidRPr="007702BF">
          <w:rPr>
            <w:rFonts w:cs="B Nazanin"/>
            <w:noProof/>
            <w:webHidden/>
            <w:sz w:val="28"/>
            <w:szCs w:val="28"/>
            <w:rtl/>
          </w:rPr>
          <w:tab/>
        </w:r>
        <w:r w:rsidR="00C53A8C" w:rsidRPr="007702BF">
          <w:rPr>
            <w:rFonts w:cs="B Nazanin"/>
            <w:noProof/>
            <w:webHidden/>
            <w:sz w:val="28"/>
            <w:szCs w:val="28"/>
            <w:rtl/>
          </w:rPr>
          <w:fldChar w:fldCharType="begin"/>
        </w:r>
        <w:r w:rsidR="00C53A8C" w:rsidRPr="007702BF">
          <w:rPr>
            <w:rFonts w:cs="B Nazanin"/>
            <w:noProof/>
            <w:webHidden/>
            <w:sz w:val="28"/>
            <w:szCs w:val="28"/>
            <w:rtl/>
          </w:rPr>
          <w:instrText xml:space="preserve"> </w:instrText>
        </w:r>
        <w:r w:rsidR="00C53A8C" w:rsidRPr="007702BF">
          <w:rPr>
            <w:rFonts w:cs="B Nazanin"/>
            <w:noProof/>
            <w:webHidden/>
            <w:sz w:val="28"/>
            <w:szCs w:val="28"/>
          </w:rPr>
          <w:instrText>PAGEREF</w:instrText>
        </w:r>
        <w:r w:rsidR="00C53A8C" w:rsidRPr="007702BF">
          <w:rPr>
            <w:rFonts w:cs="B Nazanin"/>
            <w:noProof/>
            <w:webHidden/>
            <w:sz w:val="28"/>
            <w:szCs w:val="28"/>
            <w:rtl/>
          </w:rPr>
          <w:instrText xml:space="preserve"> _</w:instrText>
        </w:r>
        <w:r w:rsidR="00C53A8C" w:rsidRPr="007702BF">
          <w:rPr>
            <w:rFonts w:cs="B Nazanin"/>
            <w:noProof/>
            <w:webHidden/>
            <w:sz w:val="28"/>
            <w:szCs w:val="28"/>
          </w:rPr>
          <w:instrText>Toc72949249 \h</w:instrText>
        </w:r>
        <w:r w:rsidR="00C53A8C" w:rsidRPr="007702BF">
          <w:rPr>
            <w:rFonts w:cs="B Nazanin"/>
            <w:noProof/>
            <w:webHidden/>
            <w:sz w:val="28"/>
            <w:szCs w:val="28"/>
            <w:rtl/>
          </w:rPr>
          <w:instrText xml:space="preserve"> </w:instrText>
        </w:r>
        <w:r w:rsidR="00C53A8C" w:rsidRPr="007702BF">
          <w:rPr>
            <w:rFonts w:cs="B Nazanin"/>
            <w:noProof/>
            <w:webHidden/>
            <w:sz w:val="28"/>
            <w:szCs w:val="28"/>
            <w:rtl/>
          </w:rPr>
        </w:r>
        <w:r w:rsidR="00C53A8C" w:rsidRPr="007702BF">
          <w:rPr>
            <w:rFonts w:cs="B Nazanin"/>
            <w:noProof/>
            <w:webHidden/>
            <w:sz w:val="28"/>
            <w:szCs w:val="28"/>
            <w:rtl/>
          </w:rPr>
          <w:fldChar w:fldCharType="separate"/>
        </w:r>
        <w:r w:rsidR="0021626D">
          <w:rPr>
            <w:rFonts w:cs="B Nazanin"/>
            <w:noProof/>
            <w:webHidden/>
            <w:sz w:val="28"/>
            <w:szCs w:val="28"/>
            <w:rtl/>
          </w:rPr>
          <w:t>2</w:t>
        </w:r>
        <w:r w:rsidR="00C53A8C" w:rsidRPr="007702BF">
          <w:rPr>
            <w:rFonts w:cs="B Nazanin"/>
            <w:noProof/>
            <w:webHidden/>
            <w:sz w:val="28"/>
            <w:szCs w:val="28"/>
            <w:rtl/>
          </w:rPr>
          <w:fldChar w:fldCharType="end"/>
        </w:r>
      </w:hyperlink>
    </w:p>
    <w:p w:rsidR="00C53A8C" w:rsidRPr="007702BF" w:rsidRDefault="00410442" w:rsidP="00C53A8C">
      <w:pPr>
        <w:pStyle w:val="TOC1"/>
        <w:tabs>
          <w:tab w:val="right" w:leader="dot" w:pos="8837"/>
        </w:tabs>
        <w:bidi/>
        <w:spacing w:after="0" w:line="360" w:lineRule="auto"/>
        <w:contextualSpacing/>
        <w:rPr>
          <w:rFonts w:cs="B Nazanin"/>
          <w:noProof/>
          <w:sz w:val="28"/>
          <w:szCs w:val="28"/>
          <w:rtl/>
        </w:rPr>
      </w:pPr>
      <w:hyperlink w:anchor="_Toc72949250" w:history="1">
        <w:r w:rsidR="00C53A8C" w:rsidRPr="007702BF">
          <w:rPr>
            <w:rStyle w:val="Hyperlink"/>
            <w:rFonts w:cs="B Nazanin" w:hint="eastAsia"/>
            <w:noProof/>
            <w:sz w:val="28"/>
            <w:szCs w:val="28"/>
            <w:rtl/>
            <w:lang w:bidi="fa-IR"/>
          </w:rPr>
          <w:t>آزما</w:t>
        </w:r>
        <w:r w:rsidR="00C53A8C" w:rsidRPr="007702BF">
          <w:rPr>
            <w:rStyle w:val="Hyperlink"/>
            <w:rFonts w:cs="B Nazanin" w:hint="cs"/>
            <w:noProof/>
            <w:sz w:val="28"/>
            <w:szCs w:val="28"/>
            <w:rtl/>
            <w:lang w:bidi="fa-IR"/>
          </w:rPr>
          <w:t>ی</w:t>
        </w:r>
        <w:r w:rsidR="00C53A8C" w:rsidRPr="007702BF">
          <w:rPr>
            <w:rStyle w:val="Hyperlink"/>
            <w:rFonts w:cs="B Nazanin" w:hint="eastAsia"/>
            <w:noProof/>
            <w:sz w:val="28"/>
            <w:szCs w:val="28"/>
            <w:rtl/>
            <w:lang w:bidi="fa-IR"/>
          </w:rPr>
          <w:t>ش</w:t>
        </w:r>
        <w:r w:rsidR="00C53A8C" w:rsidRPr="007702BF">
          <w:rPr>
            <w:rFonts w:cs="B Nazanin"/>
            <w:noProof/>
            <w:webHidden/>
            <w:sz w:val="28"/>
            <w:szCs w:val="28"/>
            <w:rtl/>
          </w:rPr>
          <w:tab/>
        </w:r>
        <w:r w:rsidR="00C53A8C" w:rsidRPr="007702BF">
          <w:rPr>
            <w:rFonts w:cs="B Nazanin"/>
            <w:noProof/>
            <w:webHidden/>
            <w:sz w:val="28"/>
            <w:szCs w:val="28"/>
            <w:rtl/>
          </w:rPr>
          <w:fldChar w:fldCharType="begin"/>
        </w:r>
        <w:r w:rsidR="00C53A8C" w:rsidRPr="007702BF">
          <w:rPr>
            <w:rFonts w:cs="B Nazanin"/>
            <w:noProof/>
            <w:webHidden/>
            <w:sz w:val="28"/>
            <w:szCs w:val="28"/>
            <w:rtl/>
          </w:rPr>
          <w:instrText xml:space="preserve"> </w:instrText>
        </w:r>
        <w:r w:rsidR="00C53A8C" w:rsidRPr="007702BF">
          <w:rPr>
            <w:rFonts w:cs="B Nazanin"/>
            <w:noProof/>
            <w:webHidden/>
            <w:sz w:val="28"/>
            <w:szCs w:val="28"/>
          </w:rPr>
          <w:instrText>PAGEREF</w:instrText>
        </w:r>
        <w:r w:rsidR="00C53A8C" w:rsidRPr="007702BF">
          <w:rPr>
            <w:rFonts w:cs="B Nazanin"/>
            <w:noProof/>
            <w:webHidden/>
            <w:sz w:val="28"/>
            <w:szCs w:val="28"/>
            <w:rtl/>
          </w:rPr>
          <w:instrText xml:space="preserve"> _</w:instrText>
        </w:r>
        <w:r w:rsidR="00C53A8C" w:rsidRPr="007702BF">
          <w:rPr>
            <w:rFonts w:cs="B Nazanin"/>
            <w:noProof/>
            <w:webHidden/>
            <w:sz w:val="28"/>
            <w:szCs w:val="28"/>
          </w:rPr>
          <w:instrText>Toc72949250 \h</w:instrText>
        </w:r>
        <w:r w:rsidR="00C53A8C" w:rsidRPr="007702BF">
          <w:rPr>
            <w:rFonts w:cs="B Nazanin"/>
            <w:noProof/>
            <w:webHidden/>
            <w:sz w:val="28"/>
            <w:szCs w:val="28"/>
            <w:rtl/>
          </w:rPr>
          <w:instrText xml:space="preserve"> </w:instrText>
        </w:r>
        <w:r w:rsidR="00C53A8C" w:rsidRPr="007702BF">
          <w:rPr>
            <w:rFonts w:cs="B Nazanin"/>
            <w:noProof/>
            <w:webHidden/>
            <w:sz w:val="28"/>
            <w:szCs w:val="28"/>
            <w:rtl/>
          </w:rPr>
        </w:r>
        <w:r w:rsidR="00C53A8C" w:rsidRPr="007702BF">
          <w:rPr>
            <w:rFonts w:cs="B Nazanin"/>
            <w:noProof/>
            <w:webHidden/>
            <w:sz w:val="28"/>
            <w:szCs w:val="28"/>
            <w:rtl/>
          </w:rPr>
          <w:fldChar w:fldCharType="separate"/>
        </w:r>
        <w:r w:rsidR="0021626D">
          <w:rPr>
            <w:rFonts w:cs="B Nazanin"/>
            <w:noProof/>
            <w:webHidden/>
            <w:sz w:val="28"/>
            <w:szCs w:val="28"/>
            <w:rtl/>
          </w:rPr>
          <w:t>4</w:t>
        </w:r>
        <w:r w:rsidR="00C53A8C" w:rsidRPr="007702BF">
          <w:rPr>
            <w:rFonts w:cs="B Nazanin"/>
            <w:noProof/>
            <w:webHidden/>
            <w:sz w:val="28"/>
            <w:szCs w:val="28"/>
            <w:rtl/>
          </w:rPr>
          <w:fldChar w:fldCharType="end"/>
        </w:r>
      </w:hyperlink>
    </w:p>
    <w:p w:rsidR="00C53A8C" w:rsidRPr="007702BF" w:rsidRDefault="00410442" w:rsidP="00C53A8C">
      <w:pPr>
        <w:pStyle w:val="TOC1"/>
        <w:tabs>
          <w:tab w:val="right" w:leader="dot" w:pos="8837"/>
        </w:tabs>
        <w:bidi/>
        <w:spacing w:after="0" w:line="360" w:lineRule="auto"/>
        <w:contextualSpacing/>
        <w:rPr>
          <w:rFonts w:cs="B Nazanin"/>
          <w:noProof/>
          <w:sz w:val="28"/>
          <w:szCs w:val="28"/>
          <w:rtl/>
        </w:rPr>
      </w:pPr>
      <w:hyperlink w:anchor="_Toc72949251" w:history="1">
        <w:r w:rsidR="00C53A8C" w:rsidRPr="007702BF">
          <w:rPr>
            <w:rStyle w:val="Hyperlink"/>
            <w:rFonts w:cs="B Nazanin" w:hint="eastAsia"/>
            <w:noProof/>
            <w:sz w:val="28"/>
            <w:szCs w:val="28"/>
            <w:rtl/>
            <w:lang w:bidi="fa-IR"/>
          </w:rPr>
          <w:t>تئور</w:t>
        </w:r>
        <w:r w:rsidR="00C53A8C" w:rsidRPr="007702BF">
          <w:rPr>
            <w:rStyle w:val="Hyperlink"/>
            <w:rFonts w:cs="B Nazanin" w:hint="cs"/>
            <w:noProof/>
            <w:sz w:val="28"/>
            <w:szCs w:val="28"/>
            <w:rtl/>
            <w:lang w:bidi="fa-IR"/>
          </w:rPr>
          <w:t>ی</w:t>
        </w:r>
        <w:r w:rsidR="00C53A8C" w:rsidRPr="007702BF">
          <w:rPr>
            <w:rStyle w:val="Hyperlink"/>
            <w:rFonts w:cs="B Nazanin"/>
            <w:noProof/>
            <w:sz w:val="28"/>
            <w:szCs w:val="28"/>
            <w:rtl/>
            <w:lang w:bidi="fa-IR"/>
          </w:rPr>
          <w:t xml:space="preserve"> </w:t>
        </w:r>
        <w:r w:rsidR="00C53A8C" w:rsidRPr="007702BF">
          <w:rPr>
            <w:rStyle w:val="Hyperlink"/>
            <w:rFonts w:cs="B Nazanin" w:hint="eastAsia"/>
            <w:noProof/>
            <w:sz w:val="28"/>
            <w:szCs w:val="28"/>
            <w:rtl/>
            <w:lang w:bidi="fa-IR"/>
          </w:rPr>
          <w:t>الکتر</w:t>
        </w:r>
        <w:r w:rsidR="00C53A8C" w:rsidRPr="007702BF">
          <w:rPr>
            <w:rStyle w:val="Hyperlink"/>
            <w:rFonts w:cs="B Nazanin" w:hint="cs"/>
            <w:noProof/>
            <w:sz w:val="28"/>
            <w:szCs w:val="28"/>
            <w:rtl/>
            <w:lang w:bidi="fa-IR"/>
          </w:rPr>
          <w:t>ی</w:t>
        </w:r>
        <w:r w:rsidR="00C53A8C" w:rsidRPr="007702BF">
          <w:rPr>
            <w:rStyle w:val="Hyperlink"/>
            <w:rFonts w:cs="B Nazanin" w:hint="eastAsia"/>
            <w:noProof/>
            <w:sz w:val="28"/>
            <w:szCs w:val="28"/>
            <w:rtl/>
            <w:lang w:bidi="fa-IR"/>
          </w:rPr>
          <w:t>ک</w:t>
        </w:r>
        <w:r w:rsidR="00C53A8C" w:rsidRPr="007702BF">
          <w:rPr>
            <w:rStyle w:val="Hyperlink"/>
            <w:rFonts w:cs="B Nazanin" w:hint="cs"/>
            <w:noProof/>
            <w:sz w:val="28"/>
            <w:szCs w:val="28"/>
            <w:rtl/>
            <w:lang w:bidi="fa-IR"/>
          </w:rPr>
          <w:t>ی</w:t>
        </w:r>
        <w:r w:rsidR="00C53A8C" w:rsidRPr="007702BF">
          <w:rPr>
            <w:rStyle w:val="Hyperlink"/>
            <w:rFonts w:cs="B Nazanin"/>
            <w:noProof/>
            <w:sz w:val="28"/>
            <w:szCs w:val="28"/>
            <w:rtl/>
            <w:lang w:bidi="fa-IR"/>
          </w:rPr>
          <w:t xml:space="preserve"> </w:t>
        </w:r>
        <w:r w:rsidR="00C53A8C" w:rsidRPr="007702BF">
          <w:rPr>
            <w:rStyle w:val="Hyperlink"/>
            <w:rFonts w:cs="B Nazanin" w:hint="eastAsia"/>
            <w:noProof/>
            <w:sz w:val="28"/>
            <w:szCs w:val="28"/>
            <w:rtl/>
            <w:lang w:bidi="fa-IR"/>
          </w:rPr>
          <w:t>اتم</w:t>
        </w:r>
        <w:r w:rsidR="00C53A8C" w:rsidRPr="007702BF">
          <w:rPr>
            <w:rStyle w:val="Hyperlink"/>
            <w:rFonts w:cs="B Nazanin"/>
            <w:noProof/>
            <w:sz w:val="28"/>
            <w:szCs w:val="28"/>
            <w:rtl/>
            <w:lang w:bidi="fa-IR"/>
          </w:rPr>
          <w:t xml:space="preserve"> </w:t>
        </w:r>
        <w:r w:rsidR="00C53A8C" w:rsidRPr="007702BF">
          <w:rPr>
            <w:rStyle w:val="Hyperlink"/>
            <w:rFonts w:cs="B Nazanin" w:hint="eastAsia"/>
            <w:noProof/>
            <w:sz w:val="28"/>
            <w:szCs w:val="28"/>
            <w:rtl/>
            <w:lang w:bidi="fa-IR"/>
          </w:rPr>
          <w:t>و</w:t>
        </w:r>
        <w:r w:rsidR="00C53A8C" w:rsidRPr="007702BF">
          <w:rPr>
            <w:rStyle w:val="Hyperlink"/>
            <w:rFonts w:cs="B Nazanin"/>
            <w:noProof/>
            <w:sz w:val="28"/>
            <w:szCs w:val="28"/>
            <w:rtl/>
            <w:lang w:bidi="fa-IR"/>
          </w:rPr>
          <w:t xml:space="preserve"> </w:t>
        </w:r>
        <w:r w:rsidR="00C53A8C" w:rsidRPr="007702BF">
          <w:rPr>
            <w:rStyle w:val="Hyperlink"/>
            <w:rFonts w:cs="B Nazanin" w:hint="eastAsia"/>
            <w:noProof/>
            <w:sz w:val="28"/>
            <w:szCs w:val="28"/>
            <w:rtl/>
            <w:lang w:bidi="fa-IR"/>
          </w:rPr>
          <w:t>توج</w:t>
        </w:r>
        <w:r w:rsidR="00C53A8C" w:rsidRPr="007702BF">
          <w:rPr>
            <w:rStyle w:val="Hyperlink"/>
            <w:rFonts w:cs="B Nazanin" w:hint="cs"/>
            <w:noProof/>
            <w:sz w:val="28"/>
            <w:szCs w:val="28"/>
            <w:rtl/>
            <w:lang w:bidi="fa-IR"/>
          </w:rPr>
          <w:t>ی</w:t>
        </w:r>
        <w:r w:rsidR="00C53A8C" w:rsidRPr="007702BF">
          <w:rPr>
            <w:rStyle w:val="Hyperlink"/>
            <w:rFonts w:cs="B Nazanin" w:hint="eastAsia"/>
            <w:noProof/>
            <w:sz w:val="28"/>
            <w:szCs w:val="28"/>
            <w:rtl/>
            <w:lang w:bidi="fa-IR"/>
          </w:rPr>
          <w:t>ه</w:t>
        </w:r>
        <w:r w:rsidR="00C53A8C" w:rsidRPr="007702BF">
          <w:rPr>
            <w:rStyle w:val="Hyperlink"/>
            <w:rFonts w:cs="B Nazanin"/>
            <w:noProof/>
            <w:sz w:val="28"/>
            <w:szCs w:val="28"/>
            <w:rtl/>
            <w:lang w:bidi="fa-IR"/>
          </w:rPr>
          <w:t xml:space="preserve"> </w:t>
        </w:r>
        <w:r w:rsidR="00C53A8C" w:rsidRPr="007702BF">
          <w:rPr>
            <w:rStyle w:val="Hyperlink"/>
            <w:rFonts w:cs="B Nazanin" w:hint="eastAsia"/>
            <w:noProof/>
            <w:sz w:val="28"/>
            <w:szCs w:val="28"/>
            <w:rtl/>
            <w:lang w:bidi="fa-IR"/>
          </w:rPr>
          <w:t>پد</w:t>
        </w:r>
        <w:r w:rsidR="00C53A8C" w:rsidRPr="007702BF">
          <w:rPr>
            <w:rStyle w:val="Hyperlink"/>
            <w:rFonts w:cs="B Nazanin" w:hint="cs"/>
            <w:noProof/>
            <w:sz w:val="28"/>
            <w:szCs w:val="28"/>
            <w:rtl/>
            <w:lang w:bidi="fa-IR"/>
          </w:rPr>
          <w:t>ی</w:t>
        </w:r>
        <w:r w:rsidR="00C53A8C" w:rsidRPr="007702BF">
          <w:rPr>
            <w:rStyle w:val="Hyperlink"/>
            <w:rFonts w:cs="B Nazanin" w:hint="eastAsia"/>
            <w:noProof/>
            <w:sz w:val="28"/>
            <w:szCs w:val="28"/>
            <w:rtl/>
            <w:lang w:bidi="fa-IR"/>
          </w:rPr>
          <w:t>ده</w:t>
        </w:r>
        <w:r w:rsidR="00C53A8C" w:rsidRPr="007702BF">
          <w:rPr>
            <w:rStyle w:val="Hyperlink"/>
            <w:rFonts w:cs="B Nazanin"/>
            <w:noProof/>
            <w:sz w:val="28"/>
            <w:szCs w:val="28"/>
            <w:rtl/>
            <w:lang w:bidi="fa-IR"/>
          </w:rPr>
          <w:t xml:space="preserve"> </w:t>
        </w:r>
        <w:r w:rsidR="00C53A8C" w:rsidRPr="007702BF">
          <w:rPr>
            <w:rStyle w:val="Hyperlink"/>
            <w:rFonts w:cs="B Nazanin" w:hint="eastAsia"/>
            <w:noProof/>
            <w:sz w:val="28"/>
            <w:szCs w:val="28"/>
            <w:rtl/>
            <w:lang w:bidi="fa-IR"/>
          </w:rPr>
          <w:t>ها</w:t>
        </w:r>
        <w:r w:rsidR="00C53A8C" w:rsidRPr="007702BF">
          <w:rPr>
            <w:rStyle w:val="Hyperlink"/>
            <w:rFonts w:cs="B Nazanin" w:hint="cs"/>
            <w:noProof/>
            <w:sz w:val="28"/>
            <w:szCs w:val="28"/>
            <w:rtl/>
            <w:lang w:bidi="fa-IR"/>
          </w:rPr>
          <w:t>ی</w:t>
        </w:r>
        <w:r w:rsidR="00C53A8C" w:rsidRPr="007702BF">
          <w:rPr>
            <w:rStyle w:val="Hyperlink"/>
            <w:rFonts w:cs="B Nazanin"/>
            <w:noProof/>
            <w:sz w:val="28"/>
            <w:szCs w:val="28"/>
            <w:rtl/>
            <w:lang w:bidi="fa-IR"/>
          </w:rPr>
          <w:t xml:space="preserve"> </w:t>
        </w:r>
        <w:r w:rsidR="00C53A8C" w:rsidRPr="007702BF">
          <w:rPr>
            <w:rStyle w:val="Hyperlink"/>
            <w:rFonts w:cs="B Nazanin" w:hint="eastAsia"/>
            <w:noProof/>
            <w:sz w:val="28"/>
            <w:szCs w:val="28"/>
            <w:rtl/>
            <w:lang w:bidi="fa-IR"/>
          </w:rPr>
          <w:t>الکتر</w:t>
        </w:r>
        <w:r w:rsidR="00C53A8C" w:rsidRPr="007702BF">
          <w:rPr>
            <w:rStyle w:val="Hyperlink"/>
            <w:rFonts w:cs="B Nazanin" w:hint="cs"/>
            <w:noProof/>
            <w:sz w:val="28"/>
            <w:szCs w:val="28"/>
            <w:rtl/>
            <w:lang w:bidi="fa-IR"/>
          </w:rPr>
          <w:t>ی</w:t>
        </w:r>
        <w:r w:rsidR="00C53A8C" w:rsidRPr="007702BF">
          <w:rPr>
            <w:rStyle w:val="Hyperlink"/>
            <w:rFonts w:cs="B Nazanin" w:hint="eastAsia"/>
            <w:noProof/>
            <w:sz w:val="28"/>
            <w:szCs w:val="28"/>
            <w:rtl/>
            <w:lang w:bidi="fa-IR"/>
          </w:rPr>
          <w:t>ک</w:t>
        </w:r>
        <w:r w:rsidR="00C53A8C" w:rsidRPr="007702BF">
          <w:rPr>
            <w:rStyle w:val="Hyperlink"/>
            <w:rFonts w:cs="B Nazanin" w:hint="cs"/>
            <w:noProof/>
            <w:sz w:val="28"/>
            <w:szCs w:val="28"/>
            <w:rtl/>
            <w:lang w:bidi="fa-IR"/>
          </w:rPr>
          <w:t>ی</w:t>
        </w:r>
        <w:r w:rsidR="00C53A8C" w:rsidRPr="007702BF">
          <w:rPr>
            <w:rFonts w:cs="B Nazanin"/>
            <w:noProof/>
            <w:webHidden/>
            <w:sz w:val="28"/>
            <w:szCs w:val="28"/>
            <w:rtl/>
          </w:rPr>
          <w:tab/>
        </w:r>
        <w:r w:rsidR="00C53A8C" w:rsidRPr="007702BF">
          <w:rPr>
            <w:rFonts w:cs="B Nazanin"/>
            <w:noProof/>
            <w:webHidden/>
            <w:sz w:val="28"/>
            <w:szCs w:val="28"/>
            <w:rtl/>
          </w:rPr>
          <w:fldChar w:fldCharType="begin"/>
        </w:r>
        <w:r w:rsidR="00C53A8C" w:rsidRPr="007702BF">
          <w:rPr>
            <w:rFonts w:cs="B Nazanin"/>
            <w:noProof/>
            <w:webHidden/>
            <w:sz w:val="28"/>
            <w:szCs w:val="28"/>
            <w:rtl/>
          </w:rPr>
          <w:instrText xml:space="preserve"> </w:instrText>
        </w:r>
        <w:r w:rsidR="00C53A8C" w:rsidRPr="007702BF">
          <w:rPr>
            <w:rFonts w:cs="B Nazanin"/>
            <w:noProof/>
            <w:webHidden/>
            <w:sz w:val="28"/>
            <w:szCs w:val="28"/>
          </w:rPr>
          <w:instrText>PAGEREF</w:instrText>
        </w:r>
        <w:r w:rsidR="00C53A8C" w:rsidRPr="007702BF">
          <w:rPr>
            <w:rFonts w:cs="B Nazanin"/>
            <w:noProof/>
            <w:webHidden/>
            <w:sz w:val="28"/>
            <w:szCs w:val="28"/>
            <w:rtl/>
          </w:rPr>
          <w:instrText xml:space="preserve"> _</w:instrText>
        </w:r>
        <w:r w:rsidR="00C53A8C" w:rsidRPr="007702BF">
          <w:rPr>
            <w:rFonts w:cs="B Nazanin"/>
            <w:noProof/>
            <w:webHidden/>
            <w:sz w:val="28"/>
            <w:szCs w:val="28"/>
          </w:rPr>
          <w:instrText>Toc72949251 \h</w:instrText>
        </w:r>
        <w:r w:rsidR="00C53A8C" w:rsidRPr="007702BF">
          <w:rPr>
            <w:rFonts w:cs="B Nazanin"/>
            <w:noProof/>
            <w:webHidden/>
            <w:sz w:val="28"/>
            <w:szCs w:val="28"/>
            <w:rtl/>
          </w:rPr>
          <w:instrText xml:space="preserve"> </w:instrText>
        </w:r>
        <w:r w:rsidR="00C53A8C" w:rsidRPr="007702BF">
          <w:rPr>
            <w:rFonts w:cs="B Nazanin"/>
            <w:noProof/>
            <w:webHidden/>
            <w:sz w:val="28"/>
            <w:szCs w:val="28"/>
            <w:rtl/>
          </w:rPr>
        </w:r>
        <w:r w:rsidR="00C53A8C" w:rsidRPr="007702BF">
          <w:rPr>
            <w:rFonts w:cs="B Nazanin"/>
            <w:noProof/>
            <w:webHidden/>
            <w:sz w:val="28"/>
            <w:szCs w:val="28"/>
            <w:rtl/>
          </w:rPr>
          <w:fldChar w:fldCharType="separate"/>
        </w:r>
        <w:r w:rsidR="0021626D">
          <w:rPr>
            <w:rFonts w:cs="B Nazanin"/>
            <w:noProof/>
            <w:webHidden/>
            <w:sz w:val="28"/>
            <w:szCs w:val="28"/>
            <w:rtl/>
          </w:rPr>
          <w:t>5</w:t>
        </w:r>
        <w:r w:rsidR="00C53A8C" w:rsidRPr="007702BF">
          <w:rPr>
            <w:rFonts w:cs="B Nazanin"/>
            <w:noProof/>
            <w:webHidden/>
            <w:sz w:val="28"/>
            <w:szCs w:val="28"/>
            <w:rtl/>
          </w:rPr>
          <w:fldChar w:fldCharType="end"/>
        </w:r>
      </w:hyperlink>
    </w:p>
    <w:p w:rsidR="00C53A8C" w:rsidRPr="007702BF" w:rsidRDefault="00410442" w:rsidP="00C53A8C">
      <w:pPr>
        <w:pStyle w:val="TOC1"/>
        <w:tabs>
          <w:tab w:val="right" w:leader="dot" w:pos="8837"/>
        </w:tabs>
        <w:bidi/>
        <w:spacing w:after="0" w:line="360" w:lineRule="auto"/>
        <w:contextualSpacing/>
        <w:rPr>
          <w:rFonts w:cs="B Nazanin"/>
          <w:noProof/>
          <w:sz w:val="28"/>
          <w:szCs w:val="28"/>
          <w:rtl/>
        </w:rPr>
      </w:pPr>
      <w:hyperlink w:anchor="_Toc72949252" w:history="1">
        <w:r w:rsidR="00C53A8C" w:rsidRPr="007702BF">
          <w:rPr>
            <w:rStyle w:val="Hyperlink"/>
            <w:rFonts w:cs="B Nazanin" w:hint="eastAsia"/>
            <w:noProof/>
            <w:sz w:val="28"/>
            <w:szCs w:val="28"/>
            <w:rtl/>
            <w:lang w:bidi="fa-IR"/>
          </w:rPr>
          <w:t>آشنا</w:t>
        </w:r>
        <w:r w:rsidR="00C53A8C" w:rsidRPr="007702BF">
          <w:rPr>
            <w:rStyle w:val="Hyperlink"/>
            <w:rFonts w:cs="B Nazanin" w:hint="cs"/>
            <w:noProof/>
            <w:sz w:val="28"/>
            <w:szCs w:val="28"/>
            <w:rtl/>
            <w:lang w:bidi="fa-IR"/>
          </w:rPr>
          <w:t>یی</w:t>
        </w:r>
        <w:r w:rsidR="00C53A8C" w:rsidRPr="007702BF">
          <w:rPr>
            <w:rStyle w:val="Hyperlink"/>
            <w:rFonts w:cs="B Nazanin"/>
            <w:noProof/>
            <w:sz w:val="28"/>
            <w:szCs w:val="28"/>
            <w:rtl/>
            <w:lang w:bidi="fa-IR"/>
          </w:rPr>
          <w:t xml:space="preserve"> </w:t>
        </w:r>
        <w:r w:rsidR="00C53A8C" w:rsidRPr="007702BF">
          <w:rPr>
            <w:rStyle w:val="Hyperlink"/>
            <w:rFonts w:cs="B Nazanin" w:hint="eastAsia"/>
            <w:noProof/>
            <w:sz w:val="28"/>
            <w:szCs w:val="28"/>
            <w:rtl/>
            <w:lang w:bidi="fa-IR"/>
          </w:rPr>
          <w:t>با</w:t>
        </w:r>
        <w:r w:rsidR="00C53A8C" w:rsidRPr="007702BF">
          <w:rPr>
            <w:rStyle w:val="Hyperlink"/>
            <w:rFonts w:cs="B Nazanin"/>
            <w:noProof/>
            <w:sz w:val="28"/>
            <w:szCs w:val="28"/>
            <w:rtl/>
            <w:lang w:bidi="fa-IR"/>
          </w:rPr>
          <w:t xml:space="preserve"> </w:t>
        </w:r>
        <w:r w:rsidR="00C53A8C" w:rsidRPr="007702BF">
          <w:rPr>
            <w:rStyle w:val="Hyperlink"/>
            <w:rFonts w:cs="B Nazanin" w:hint="eastAsia"/>
            <w:noProof/>
            <w:sz w:val="28"/>
            <w:szCs w:val="28"/>
            <w:rtl/>
            <w:lang w:bidi="fa-IR"/>
          </w:rPr>
          <w:t>نظر</w:t>
        </w:r>
        <w:r w:rsidR="00C53A8C" w:rsidRPr="007702BF">
          <w:rPr>
            <w:rStyle w:val="Hyperlink"/>
            <w:rFonts w:cs="B Nazanin" w:hint="cs"/>
            <w:noProof/>
            <w:sz w:val="28"/>
            <w:szCs w:val="28"/>
            <w:rtl/>
            <w:lang w:bidi="fa-IR"/>
          </w:rPr>
          <w:t>ی</w:t>
        </w:r>
        <w:r w:rsidR="00C53A8C" w:rsidRPr="007702BF">
          <w:rPr>
            <w:rStyle w:val="Hyperlink"/>
            <w:rFonts w:cs="B Nazanin" w:hint="eastAsia"/>
            <w:noProof/>
            <w:sz w:val="28"/>
            <w:szCs w:val="28"/>
            <w:rtl/>
            <w:lang w:bidi="fa-IR"/>
          </w:rPr>
          <w:t>ه</w:t>
        </w:r>
        <w:r w:rsidR="00C53A8C" w:rsidRPr="007702BF">
          <w:rPr>
            <w:rStyle w:val="Hyperlink"/>
            <w:rFonts w:cs="B Nazanin"/>
            <w:noProof/>
            <w:sz w:val="28"/>
            <w:szCs w:val="28"/>
            <w:rtl/>
            <w:lang w:bidi="fa-IR"/>
          </w:rPr>
          <w:t xml:space="preserve"> </w:t>
        </w:r>
        <w:r w:rsidR="00C53A8C" w:rsidRPr="007702BF">
          <w:rPr>
            <w:rStyle w:val="Hyperlink"/>
            <w:rFonts w:cs="B Nazanin" w:hint="eastAsia"/>
            <w:noProof/>
            <w:sz w:val="28"/>
            <w:szCs w:val="28"/>
            <w:rtl/>
            <w:lang w:bidi="fa-IR"/>
          </w:rPr>
          <w:t>الکترون</w:t>
        </w:r>
        <w:r w:rsidR="00C53A8C" w:rsidRPr="007702BF">
          <w:rPr>
            <w:rStyle w:val="Hyperlink"/>
            <w:rFonts w:cs="B Nazanin"/>
            <w:noProof/>
            <w:sz w:val="28"/>
            <w:szCs w:val="28"/>
            <w:rtl/>
            <w:lang w:bidi="fa-IR"/>
          </w:rPr>
          <w:t xml:space="preserve"> </w:t>
        </w:r>
        <w:r w:rsidR="00C53A8C" w:rsidRPr="007702BF">
          <w:rPr>
            <w:rStyle w:val="Hyperlink"/>
            <w:rFonts w:cs="B Nazanin" w:hint="eastAsia"/>
            <w:noProof/>
            <w:sz w:val="28"/>
            <w:szCs w:val="28"/>
            <w:rtl/>
            <w:lang w:bidi="fa-IR"/>
          </w:rPr>
          <w:t>ها</w:t>
        </w:r>
        <w:r w:rsidR="00C53A8C" w:rsidRPr="007702BF">
          <w:rPr>
            <w:rStyle w:val="Hyperlink"/>
            <w:rFonts w:cs="B Nazanin" w:hint="cs"/>
            <w:noProof/>
            <w:sz w:val="28"/>
            <w:szCs w:val="28"/>
            <w:rtl/>
            <w:lang w:bidi="fa-IR"/>
          </w:rPr>
          <w:t>ی</w:t>
        </w:r>
        <w:r w:rsidR="00C53A8C" w:rsidRPr="007702BF">
          <w:rPr>
            <w:rStyle w:val="Hyperlink"/>
            <w:rFonts w:cs="B Nazanin"/>
            <w:noProof/>
            <w:sz w:val="28"/>
            <w:szCs w:val="28"/>
            <w:rtl/>
            <w:lang w:bidi="fa-IR"/>
          </w:rPr>
          <w:t xml:space="preserve"> </w:t>
        </w:r>
        <w:r w:rsidR="00C53A8C" w:rsidRPr="007702BF">
          <w:rPr>
            <w:rStyle w:val="Hyperlink"/>
            <w:rFonts w:cs="B Nazanin" w:hint="eastAsia"/>
            <w:noProof/>
            <w:sz w:val="28"/>
            <w:szCs w:val="28"/>
            <w:rtl/>
            <w:lang w:bidi="fa-IR"/>
          </w:rPr>
          <w:t>آزاد</w:t>
        </w:r>
        <w:r w:rsidR="00C53A8C" w:rsidRPr="007702BF">
          <w:rPr>
            <w:rFonts w:cs="B Nazanin"/>
            <w:noProof/>
            <w:webHidden/>
            <w:sz w:val="28"/>
            <w:szCs w:val="28"/>
            <w:rtl/>
          </w:rPr>
          <w:tab/>
        </w:r>
        <w:r w:rsidR="00C53A8C" w:rsidRPr="007702BF">
          <w:rPr>
            <w:rFonts w:cs="B Nazanin"/>
            <w:noProof/>
            <w:webHidden/>
            <w:sz w:val="28"/>
            <w:szCs w:val="28"/>
            <w:rtl/>
          </w:rPr>
          <w:fldChar w:fldCharType="begin"/>
        </w:r>
        <w:r w:rsidR="00C53A8C" w:rsidRPr="007702BF">
          <w:rPr>
            <w:rFonts w:cs="B Nazanin"/>
            <w:noProof/>
            <w:webHidden/>
            <w:sz w:val="28"/>
            <w:szCs w:val="28"/>
            <w:rtl/>
          </w:rPr>
          <w:instrText xml:space="preserve"> </w:instrText>
        </w:r>
        <w:r w:rsidR="00C53A8C" w:rsidRPr="007702BF">
          <w:rPr>
            <w:rFonts w:cs="B Nazanin"/>
            <w:noProof/>
            <w:webHidden/>
            <w:sz w:val="28"/>
            <w:szCs w:val="28"/>
          </w:rPr>
          <w:instrText>PAGEREF</w:instrText>
        </w:r>
        <w:r w:rsidR="00C53A8C" w:rsidRPr="007702BF">
          <w:rPr>
            <w:rFonts w:cs="B Nazanin"/>
            <w:noProof/>
            <w:webHidden/>
            <w:sz w:val="28"/>
            <w:szCs w:val="28"/>
            <w:rtl/>
          </w:rPr>
          <w:instrText xml:space="preserve"> _</w:instrText>
        </w:r>
        <w:r w:rsidR="00C53A8C" w:rsidRPr="007702BF">
          <w:rPr>
            <w:rFonts w:cs="B Nazanin"/>
            <w:noProof/>
            <w:webHidden/>
            <w:sz w:val="28"/>
            <w:szCs w:val="28"/>
          </w:rPr>
          <w:instrText>Toc72949252 \h</w:instrText>
        </w:r>
        <w:r w:rsidR="00C53A8C" w:rsidRPr="007702BF">
          <w:rPr>
            <w:rFonts w:cs="B Nazanin"/>
            <w:noProof/>
            <w:webHidden/>
            <w:sz w:val="28"/>
            <w:szCs w:val="28"/>
            <w:rtl/>
          </w:rPr>
          <w:instrText xml:space="preserve"> </w:instrText>
        </w:r>
        <w:r w:rsidR="00C53A8C" w:rsidRPr="007702BF">
          <w:rPr>
            <w:rFonts w:cs="B Nazanin"/>
            <w:noProof/>
            <w:webHidden/>
            <w:sz w:val="28"/>
            <w:szCs w:val="28"/>
            <w:rtl/>
          </w:rPr>
        </w:r>
        <w:r w:rsidR="00C53A8C" w:rsidRPr="007702BF">
          <w:rPr>
            <w:rFonts w:cs="B Nazanin"/>
            <w:noProof/>
            <w:webHidden/>
            <w:sz w:val="28"/>
            <w:szCs w:val="28"/>
            <w:rtl/>
          </w:rPr>
          <w:fldChar w:fldCharType="separate"/>
        </w:r>
        <w:r w:rsidR="0021626D">
          <w:rPr>
            <w:rFonts w:cs="B Nazanin"/>
            <w:noProof/>
            <w:webHidden/>
            <w:sz w:val="28"/>
            <w:szCs w:val="28"/>
            <w:rtl/>
          </w:rPr>
          <w:t>7</w:t>
        </w:r>
        <w:r w:rsidR="00C53A8C" w:rsidRPr="007702BF">
          <w:rPr>
            <w:rFonts w:cs="B Nazanin"/>
            <w:noProof/>
            <w:webHidden/>
            <w:sz w:val="28"/>
            <w:szCs w:val="28"/>
            <w:rtl/>
          </w:rPr>
          <w:fldChar w:fldCharType="end"/>
        </w:r>
      </w:hyperlink>
    </w:p>
    <w:p w:rsidR="00C53A8C" w:rsidRPr="007702BF" w:rsidRDefault="00410442" w:rsidP="00C53A8C">
      <w:pPr>
        <w:pStyle w:val="TOC1"/>
        <w:tabs>
          <w:tab w:val="right" w:leader="dot" w:pos="8837"/>
        </w:tabs>
        <w:bidi/>
        <w:spacing w:after="0" w:line="360" w:lineRule="auto"/>
        <w:contextualSpacing/>
        <w:rPr>
          <w:rFonts w:cs="B Nazanin"/>
          <w:noProof/>
          <w:sz w:val="28"/>
          <w:szCs w:val="28"/>
          <w:rtl/>
        </w:rPr>
      </w:pPr>
      <w:hyperlink w:anchor="_Toc72949253" w:history="1">
        <w:r w:rsidR="00C53A8C" w:rsidRPr="007702BF">
          <w:rPr>
            <w:rStyle w:val="Hyperlink"/>
            <w:rFonts w:cs="B Nazanin" w:hint="eastAsia"/>
            <w:noProof/>
            <w:sz w:val="28"/>
            <w:szCs w:val="28"/>
            <w:rtl/>
            <w:lang w:bidi="fa-IR"/>
          </w:rPr>
          <w:t>عملکرد</w:t>
        </w:r>
        <w:r w:rsidR="00C53A8C" w:rsidRPr="007702BF">
          <w:rPr>
            <w:rStyle w:val="Hyperlink"/>
            <w:rFonts w:cs="B Nazanin"/>
            <w:noProof/>
            <w:sz w:val="28"/>
            <w:szCs w:val="28"/>
            <w:rtl/>
            <w:lang w:bidi="fa-IR"/>
          </w:rPr>
          <w:t xml:space="preserve"> </w:t>
        </w:r>
        <w:r w:rsidR="00C53A8C" w:rsidRPr="007702BF">
          <w:rPr>
            <w:rStyle w:val="Hyperlink"/>
            <w:rFonts w:cs="B Nazanin" w:hint="eastAsia"/>
            <w:noProof/>
            <w:sz w:val="28"/>
            <w:szCs w:val="28"/>
            <w:rtl/>
            <w:lang w:bidi="fa-IR"/>
          </w:rPr>
          <w:t>کل</w:t>
        </w:r>
        <w:r w:rsidR="00C53A8C" w:rsidRPr="007702BF">
          <w:rPr>
            <w:rStyle w:val="Hyperlink"/>
            <w:rFonts w:cs="B Nazanin" w:hint="cs"/>
            <w:noProof/>
            <w:sz w:val="28"/>
            <w:szCs w:val="28"/>
            <w:rtl/>
            <w:lang w:bidi="fa-IR"/>
          </w:rPr>
          <w:t>ی</w:t>
        </w:r>
        <w:r w:rsidR="00C53A8C" w:rsidRPr="007702BF">
          <w:rPr>
            <w:rStyle w:val="Hyperlink"/>
            <w:rFonts w:cs="B Nazanin" w:hint="eastAsia"/>
            <w:noProof/>
            <w:sz w:val="28"/>
            <w:szCs w:val="28"/>
            <w:rtl/>
            <w:lang w:bidi="fa-IR"/>
          </w:rPr>
          <w:t>د</w:t>
        </w:r>
        <w:r w:rsidR="00C53A8C" w:rsidRPr="007702BF">
          <w:rPr>
            <w:rStyle w:val="Hyperlink"/>
            <w:rFonts w:cs="B Nazanin"/>
            <w:noProof/>
            <w:sz w:val="28"/>
            <w:szCs w:val="28"/>
            <w:rtl/>
            <w:lang w:bidi="fa-IR"/>
          </w:rPr>
          <w:t xml:space="preserve"> </w:t>
        </w:r>
        <w:r w:rsidR="00C53A8C" w:rsidRPr="007702BF">
          <w:rPr>
            <w:rStyle w:val="Hyperlink"/>
            <w:rFonts w:cs="B Nazanin" w:hint="eastAsia"/>
            <w:noProof/>
            <w:sz w:val="28"/>
            <w:szCs w:val="28"/>
            <w:rtl/>
            <w:lang w:bidi="fa-IR"/>
          </w:rPr>
          <w:t>مغناط</w:t>
        </w:r>
        <w:r w:rsidR="00C53A8C" w:rsidRPr="007702BF">
          <w:rPr>
            <w:rStyle w:val="Hyperlink"/>
            <w:rFonts w:cs="B Nazanin" w:hint="cs"/>
            <w:noProof/>
            <w:sz w:val="28"/>
            <w:szCs w:val="28"/>
            <w:rtl/>
            <w:lang w:bidi="fa-IR"/>
          </w:rPr>
          <w:t>ی</w:t>
        </w:r>
        <w:r w:rsidR="00C53A8C" w:rsidRPr="007702BF">
          <w:rPr>
            <w:rStyle w:val="Hyperlink"/>
            <w:rFonts w:cs="B Nazanin" w:hint="eastAsia"/>
            <w:noProof/>
            <w:sz w:val="28"/>
            <w:szCs w:val="28"/>
            <w:rtl/>
            <w:lang w:bidi="fa-IR"/>
          </w:rPr>
          <w:t>س</w:t>
        </w:r>
        <w:r w:rsidR="00C53A8C" w:rsidRPr="007702BF">
          <w:rPr>
            <w:rStyle w:val="Hyperlink"/>
            <w:rFonts w:cs="B Nazanin" w:hint="cs"/>
            <w:noProof/>
            <w:sz w:val="28"/>
            <w:szCs w:val="28"/>
            <w:rtl/>
            <w:lang w:bidi="fa-IR"/>
          </w:rPr>
          <w:t>ی</w:t>
        </w:r>
        <w:r w:rsidR="00C53A8C" w:rsidRPr="007702BF">
          <w:rPr>
            <w:rFonts w:cs="B Nazanin"/>
            <w:noProof/>
            <w:webHidden/>
            <w:sz w:val="28"/>
            <w:szCs w:val="28"/>
            <w:rtl/>
          </w:rPr>
          <w:tab/>
        </w:r>
        <w:r w:rsidR="00C53A8C" w:rsidRPr="007702BF">
          <w:rPr>
            <w:rFonts w:cs="B Nazanin"/>
            <w:noProof/>
            <w:webHidden/>
            <w:sz w:val="28"/>
            <w:szCs w:val="28"/>
            <w:rtl/>
          </w:rPr>
          <w:fldChar w:fldCharType="begin"/>
        </w:r>
        <w:r w:rsidR="00C53A8C" w:rsidRPr="007702BF">
          <w:rPr>
            <w:rFonts w:cs="B Nazanin"/>
            <w:noProof/>
            <w:webHidden/>
            <w:sz w:val="28"/>
            <w:szCs w:val="28"/>
            <w:rtl/>
          </w:rPr>
          <w:instrText xml:space="preserve"> </w:instrText>
        </w:r>
        <w:r w:rsidR="00C53A8C" w:rsidRPr="007702BF">
          <w:rPr>
            <w:rFonts w:cs="B Nazanin"/>
            <w:noProof/>
            <w:webHidden/>
            <w:sz w:val="28"/>
            <w:szCs w:val="28"/>
          </w:rPr>
          <w:instrText>PAGEREF</w:instrText>
        </w:r>
        <w:r w:rsidR="00C53A8C" w:rsidRPr="007702BF">
          <w:rPr>
            <w:rFonts w:cs="B Nazanin"/>
            <w:noProof/>
            <w:webHidden/>
            <w:sz w:val="28"/>
            <w:szCs w:val="28"/>
            <w:rtl/>
          </w:rPr>
          <w:instrText xml:space="preserve"> _</w:instrText>
        </w:r>
        <w:r w:rsidR="00C53A8C" w:rsidRPr="007702BF">
          <w:rPr>
            <w:rFonts w:cs="B Nazanin"/>
            <w:noProof/>
            <w:webHidden/>
            <w:sz w:val="28"/>
            <w:szCs w:val="28"/>
          </w:rPr>
          <w:instrText>Toc72949253 \h</w:instrText>
        </w:r>
        <w:r w:rsidR="00C53A8C" w:rsidRPr="007702BF">
          <w:rPr>
            <w:rFonts w:cs="B Nazanin"/>
            <w:noProof/>
            <w:webHidden/>
            <w:sz w:val="28"/>
            <w:szCs w:val="28"/>
            <w:rtl/>
          </w:rPr>
          <w:instrText xml:space="preserve"> </w:instrText>
        </w:r>
        <w:r w:rsidR="00C53A8C" w:rsidRPr="007702BF">
          <w:rPr>
            <w:rFonts w:cs="B Nazanin"/>
            <w:noProof/>
            <w:webHidden/>
            <w:sz w:val="28"/>
            <w:szCs w:val="28"/>
            <w:rtl/>
          </w:rPr>
        </w:r>
        <w:r w:rsidR="00C53A8C" w:rsidRPr="007702BF">
          <w:rPr>
            <w:rFonts w:cs="B Nazanin"/>
            <w:noProof/>
            <w:webHidden/>
            <w:sz w:val="28"/>
            <w:szCs w:val="28"/>
            <w:rtl/>
          </w:rPr>
          <w:fldChar w:fldCharType="separate"/>
        </w:r>
        <w:r w:rsidR="0021626D">
          <w:rPr>
            <w:rFonts w:cs="B Nazanin"/>
            <w:noProof/>
            <w:webHidden/>
            <w:sz w:val="28"/>
            <w:szCs w:val="28"/>
            <w:rtl/>
          </w:rPr>
          <w:t>8</w:t>
        </w:r>
        <w:r w:rsidR="00C53A8C" w:rsidRPr="007702BF">
          <w:rPr>
            <w:rFonts w:cs="B Nazanin"/>
            <w:noProof/>
            <w:webHidden/>
            <w:sz w:val="28"/>
            <w:szCs w:val="28"/>
            <w:rtl/>
          </w:rPr>
          <w:fldChar w:fldCharType="end"/>
        </w:r>
      </w:hyperlink>
    </w:p>
    <w:p w:rsidR="00C53A8C" w:rsidRPr="007702BF" w:rsidRDefault="00410442" w:rsidP="00C53A8C">
      <w:pPr>
        <w:pStyle w:val="TOC1"/>
        <w:tabs>
          <w:tab w:val="right" w:leader="dot" w:pos="8837"/>
        </w:tabs>
        <w:bidi/>
        <w:spacing w:after="0" w:line="360" w:lineRule="auto"/>
        <w:contextualSpacing/>
        <w:rPr>
          <w:rFonts w:cs="B Nazanin"/>
          <w:noProof/>
          <w:sz w:val="28"/>
          <w:szCs w:val="28"/>
          <w:rtl/>
        </w:rPr>
      </w:pPr>
      <w:hyperlink w:anchor="_Toc72949254" w:history="1">
        <w:r w:rsidR="00C53A8C" w:rsidRPr="007702BF">
          <w:rPr>
            <w:rStyle w:val="Hyperlink"/>
            <w:rFonts w:cs="B Nazanin" w:hint="eastAsia"/>
            <w:noProof/>
            <w:sz w:val="28"/>
            <w:szCs w:val="28"/>
            <w:rtl/>
            <w:lang w:bidi="fa-IR"/>
          </w:rPr>
          <w:t>منابع</w:t>
        </w:r>
        <w:r w:rsidR="00C53A8C" w:rsidRPr="007702BF">
          <w:rPr>
            <w:rFonts w:cs="B Nazanin"/>
            <w:noProof/>
            <w:webHidden/>
            <w:sz w:val="28"/>
            <w:szCs w:val="28"/>
            <w:rtl/>
          </w:rPr>
          <w:tab/>
        </w:r>
        <w:r w:rsidR="00C53A8C" w:rsidRPr="007702BF">
          <w:rPr>
            <w:rFonts w:cs="B Nazanin"/>
            <w:noProof/>
            <w:webHidden/>
            <w:sz w:val="28"/>
            <w:szCs w:val="28"/>
            <w:rtl/>
          </w:rPr>
          <w:fldChar w:fldCharType="begin"/>
        </w:r>
        <w:r w:rsidR="00C53A8C" w:rsidRPr="007702BF">
          <w:rPr>
            <w:rFonts w:cs="B Nazanin"/>
            <w:noProof/>
            <w:webHidden/>
            <w:sz w:val="28"/>
            <w:szCs w:val="28"/>
            <w:rtl/>
          </w:rPr>
          <w:instrText xml:space="preserve"> </w:instrText>
        </w:r>
        <w:r w:rsidR="00C53A8C" w:rsidRPr="007702BF">
          <w:rPr>
            <w:rFonts w:cs="B Nazanin"/>
            <w:noProof/>
            <w:webHidden/>
            <w:sz w:val="28"/>
            <w:szCs w:val="28"/>
          </w:rPr>
          <w:instrText>PAGEREF</w:instrText>
        </w:r>
        <w:r w:rsidR="00C53A8C" w:rsidRPr="007702BF">
          <w:rPr>
            <w:rFonts w:cs="B Nazanin"/>
            <w:noProof/>
            <w:webHidden/>
            <w:sz w:val="28"/>
            <w:szCs w:val="28"/>
            <w:rtl/>
          </w:rPr>
          <w:instrText xml:space="preserve"> _</w:instrText>
        </w:r>
        <w:r w:rsidR="00C53A8C" w:rsidRPr="007702BF">
          <w:rPr>
            <w:rFonts w:cs="B Nazanin"/>
            <w:noProof/>
            <w:webHidden/>
            <w:sz w:val="28"/>
            <w:szCs w:val="28"/>
          </w:rPr>
          <w:instrText>Toc72949254 \h</w:instrText>
        </w:r>
        <w:r w:rsidR="00C53A8C" w:rsidRPr="007702BF">
          <w:rPr>
            <w:rFonts w:cs="B Nazanin"/>
            <w:noProof/>
            <w:webHidden/>
            <w:sz w:val="28"/>
            <w:szCs w:val="28"/>
            <w:rtl/>
          </w:rPr>
          <w:instrText xml:space="preserve"> </w:instrText>
        </w:r>
        <w:r w:rsidR="00C53A8C" w:rsidRPr="007702BF">
          <w:rPr>
            <w:rFonts w:cs="B Nazanin"/>
            <w:noProof/>
            <w:webHidden/>
            <w:sz w:val="28"/>
            <w:szCs w:val="28"/>
            <w:rtl/>
          </w:rPr>
        </w:r>
        <w:r w:rsidR="00C53A8C" w:rsidRPr="007702BF">
          <w:rPr>
            <w:rFonts w:cs="B Nazanin"/>
            <w:noProof/>
            <w:webHidden/>
            <w:sz w:val="28"/>
            <w:szCs w:val="28"/>
            <w:rtl/>
          </w:rPr>
          <w:fldChar w:fldCharType="separate"/>
        </w:r>
        <w:r w:rsidR="0021626D">
          <w:rPr>
            <w:rFonts w:cs="B Nazanin"/>
            <w:noProof/>
            <w:webHidden/>
            <w:sz w:val="28"/>
            <w:szCs w:val="28"/>
            <w:rtl/>
          </w:rPr>
          <w:t>10</w:t>
        </w:r>
        <w:r w:rsidR="00C53A8C" w:rsidRPr="007702BF">
          <w:rPr>
            <w:rFonts w:cs="B Nazanin"/>
            <w:noProof/>
            <w:webHidden/>
            <w:sz w:val="28"/>
            <w:szCs w:val="28"/>
            <w:rtl/>
          </w:rPr>
          <w:fldChar w:fldCharType="end"/>
        </w:r>
      </w:hyperlink>
    </w:p>
    <w:p w:rsidR="00C53A8C" w:rsidRPr="00C53A8C" w:rsidRDefault="00C53A8C" w:rsidP="00C53A8C">
      <w:pPr>
        <w:bidi/>
        <w:spacing w:line="360" w:lineRule="auto"/>
        <w:contextualSpacing/>
        <w:jc w:val="both"/>
        <w:rPr>
          <w:rFonts w:cs="B Nazanin"/>
          <w:b/>
          <w:bCs/>
          <w:sz w:val="28"/>
          <w:szCs w:val="28"/>
          <w:rtl/>
          <w:lang w:bidi="fa-IR"/>
        </w:rPr>
      </w:pPr>
      <w:r w:rsidRPr="007702BF">
        <w:rPr>
          <w:rFonts w:cs="B Nazanin"/>
          <w:b/>
          <w:bCs/>
          <w:sz w:val="28"/>
          <w:szCs w:val="28"/>
          <w:rtl/>
          <w:lang w:bidi="fa-IR"/>
        </w:rPr>
        <w:fldChar w:fldCharType="end"/>
      </w:r>
    </w:p>
    <w:p w:rsidR="00C53A8C" w:rsidRPr="00C53A8C" w:rsidRDefault="00C53A8C" w:rsidP="00C53A8C">
      <w:pPr>
        <w:bidi/>
        <w:spacing w:line="360" w:lineRule="auto"/>
        <w:jc w:val="both"/>
        <w:rPr>
          <w:rFonts w:cs="B Nazanin"/>
          <w:b/>
          <w:bCs/>
          <w:sz w:val="28"/>
          <w:szCs w:val="28"/>
          <w:rtl/>
          <w:lang w:bidi="fa-IR"/>
        </w:rPr>
      </w:pPr>
    </w:p>
    <w:p w:rsidR="00C53A8C" w:rsidRPr="00C53A8C" w:rsidRDefault="00C53A8C" w:rsidP="00C53A8C">
      <w:pPr>
        <w:bidi/>
        <w:spacing w:line="360" w:lineRule="auto"/>
        <w:jc w:val="both"/>
        <w:rPr>
          <w:rFonts w:cs="B Nazanin"/>
          <w:b/>
          <w:bCs/>
          <w:sz w:val="28"/>
          <w:szCs w:val="28"/>
          <w:rtl/>
          <w:lang w:bidi="fa-IR"/>
        </w:rPr>
      </w:pPr>
    </w:p>
    <w:p w:rsidR="00C53A8C" w:rsidRPr="00C53A8C" w:rsidRDefault="00C53A8C" w:rsidP="00C53A8C">
      <w:pPr>
        <w:bidi/>
        <w:spacing w:line="360" w:lineRule="auto"/>
        <w:jc w:val="both"/>
        <w:rPr>
          <w:rFonts w:cs="B Nazanin"/>
          <w:b/>
          <w:bCs/>
          <w:sz w:val="28"/>
          <w:szCs w:val="28"/>
          <w:rtl/>
          <w:lang w:bidi="fa-IR"/>
        </w:rPr>
        <w:sectPr w:rsidR="00C53A8C" w:rsidRPr="00C53A8C" w:rsidSect="00C53A8C">
          <w:footerReference w:type="even" r:id="rId9"/>
          <w:pgSz w:w="11909" w:h="16834" w:code="9"/>
          <w:pgMar w:top="1531" w:right="1531" w:bottom="1531" w:left="153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bidi/>
          <w:docGrid w:linePitch="360"/>
        </w:sectPr>
      </w:pPr>
    </w:p>
    <w:p w:rsidR="00C53A8C" w:rsidRPr="00C53A8C" w:rsidRDefault="00C53A8C" w:rsidP="00C53A8C">
      <w:pPr>
        <w:bidi/>
        <w:spacing w:line="360" w:lineRule="auto"/>
        <w:jc w:val="both"/>
        <w:rPr>
          <w:rFonts w:cs="B Nazanin"/>
          <w:b/>
          <w:bCs/>
          <w:sz w:val="2"/>
          <w:szCs w:val="2"/>
          <w:rtl/>
          <w:lang w:bidi="fa-IR"/>
        </w:rPr>
      </w:pPr>
    </w:p>
    <w:p w:rsidR="008E2263" w:rsidRPr="00C53A8C" w:rsidRDefault="00C53A8C" w:rsidP="00C53A8C">
      <w:pPr>
        <w:pStyle w:val="Heading1"/>
        <w:rPr>
          <w:rtl/>
        </w:rPr>
      </w:pPr>
      <w:bookmarkStart w:id="1" w:name="_Toc72949248"/>
      <w:r w:rsidRPr="00C53A8C">
        <w:rPr>
          <w:rFonts w:hint="cs"/>
          <w:rtl/>
        </w:rPr>
        <w:t>تاریخچه پیدایش الکتریسیته</w:t>
      </w:r>
      <w:bookmarkEnd w:id="1"/>
      <w:r w:rsidRPr="00C53A8C">
        <w:rPr>
          <w:rFonts w:hint="cs"/>
          <w:rtl/>
        </w:rPr>
        <w:t xml:space="preserve"> </w:t>
      </w:r>
    </w:p>
    <w:p w:rsidR="00C2038B" w:rsidRPr="00C53A8C" w:rsidRDefault="00C2038B" w:rsidP="00C53A8C">
      <w:pPr>
        <w:bidi/>
        <w:spacing w:line="360" w:lineRule="auto"/>
        <w:jc w:val="both"/>
        <w:rPr>
          <w:rFonts w:cs="B Nazanin"/>
          <w:sz w:val="28"/>
          <w:szCs w:val="28"/>
          <w:rtl/>
          <w:lang w:bidi="fa-IR"/>
        </w:rPr>
      </w:pPr>
      <w:r w:rsidRPr="00C53A8C">
        <w:rPr>
          <w:rFonts w:cs="B Nazanin" w:hint="cs"/>
          <w:sz w:val="28"/>
          <w:szCs w:val="28"/>
          <w:rtl/>
          <w:lang w:bidi="fa-IR"/>
        </w:rPr>
        <w:t xml:space="preserve">     بشر از روزی که چشم به این جهان گشود بر حسب فطرت و استعدادی که داشت سع</w:t>
      </w:r>
      <w:r w:rsidR="00970C12" w:rsidRPr="00C53A8C">
        <w:rPr>
          <w:rFonts w:cs="B Nazanin" w:hint="cs"/>
          <w:sz w:val="28"/>
          <w:szCs w:val="28"/>
          <w:rtl/>
          <w:lang w:bidi="fa-IR"/>
        </w:rPr>
        <w:t>ـی می کرد</w:t>
      </w:r>
      <w:r w:rsidRPr="00C53A8C">
        <w:rPr>
          <w:rFonts w:cs="B Nazanin" w:hint="cs"/>
          <w:sz w:val="28"/>
          <w:szCs w:val="28"/>
          <w:rtl/>
          <w:lang w:bidi="fa-IR"/>
        </w:rPr>
        <w:t xml:space="preserve"> پدیده های موجود در طبیعت را بشناسد و از آن استفاده کند با توجه به همین خصوصیات بود که موفق شد یکی پس از دیگری اختراعاتی بوجود آورد. و بواسطه آنها زندگی خویش را توسعه دهد یکی از آنها پی </w:t>
      </w:r>
      <w:r w:rsidR="00970C12" w:rsidRPr="00C53A8C">
        <w:rPr>
          <w:rFonts w:cs="B Nazanin" w:hint="cs"/>
          <w:sz w:val="28"/>
          <w:szCs w:val="28"/>
          <w:rtl/>
          <w:lang w:bidi="fa-IR"/>
        </w:rPr>
        <w:t>بردن به نیروی الکتریسیته بود گر</w:t>
      </w:r>
      <w:r w:rsidRPr="00C53A8C">
        <w:rPr>
          <w:rFonts w:cs="B Nazanin" w:hint="cs"/>
          <w:sz w:val="28"/>
          <w:szCs w:val="28"/>
          <w:rtl/>
          <w:lang w:bidi="fa-IR"/>
        </w:rPr>
        <w:t xml:space="preserve">چه بر حسب نوشته تاریخ شهر در زمانهای پیشین از این نیرو در راه های تفریحی </w:t>
      </w:r>
      <w:r w:rsidR="00970C12" w:rsidRPr="00C53A8C">
        <w:rPr>
          <w:rFonts w:cs="B Nazanin" w:hint="cs"/>
          <w:sz w:val="28"/>
          <w:szCs w:val="28"/>
          <w:rtl/>
          <w:lang w:bidi="fa-IR"/>
        </w:rPr>
        <w:t>استفاده کرده است. لیکن این موضو</w:t>
      </w:r>
      <w:r w:rsidRPr="00C53A8C">
        <w:rPr>
          <w:rFonts w:cs="B Nazanin" w:hint="cs"/>
          <w:sz w:val="28"/>
          <w:szCs w:val="28"/>
          <w:rtl/>
          <w:lang w:bidi="fa-IR"/>
        </w:rPr>
        <w:t>ع باور کردنی نیست چون اساسا ماموریت بشر این است که روی زمین اراده خداوندی را پیاده کند، عمران و آبادی ایجاد نماید لازمه این ماموریت کشف اسرار طبیعت می باشد پس اگر بشر ابتدا الکتریسیته را شناخت برای تفریح نبود بلکه برای تکمیل مراحل زندگی خود بوده است بطوریکه تاریخ نشان می دهد بشر از قرن هجدهم به خ</w:t>
      </w:r>
      <w:r w:rsidR="00970C12" w:rsidRPr="00C53A8C">
        <w:rPr>
          <w:rFonts w:cs="B Nazanin" w:hint="cs"/>
          <w:sz w:val="28"/>
          <w:szCs w:val="28"/>
          <w:rtl/>
          <w:lang w:bidi="fa-IR"/>
        </w:rPr>
        <w:t>واص نیروی الکتریکی آگاه شد.</w:t>
      </w:r>
      <w:r w:rsidRPr="00C53A8C">
        <w:rPr>
          <w:rFonts w:cs="B Nazanin" w:hint="cs"/>
          <w:sz w:val="28"/>
          <w:szCs w:val="28"/>
          <w:rtl/>
          <w:lang w:bidi="fa-IR"/>
        </w:rPr>
        <w:t xml:space="preserve"> در سال 1785م کولن فرانسوی قانون اصلی الکتریسیته ساکن را بدست آورد که قبل از او مورد استفاده </w:t>
      </w:r>
      <w:r w:rsidR="008241F1" w:rsidRPr="00C53A8C">
        <w:rPr>
          <w:rFonts w:cs="B Nazanin" w:hint="cs"/>
          <w:sz w:val="28"/>
          <w:szCs w:val="28"/>
          <w:rtl/>
          <w:lang w:bidi="fa-IR"/>
        </w:rPr>
        <w:t>لاپلاس بوده و بعد هم گائوس و یو</w:t>
      </w:r>
      <w:r w:rsidRPr="00C53A8C">
        <w:rPr>
          <w:rFonts w:cs="B Nazanin" w:hint="cs"/>
          <w:sz w:val="28"/>
          <w:szCs w:val="28"/>
          <w:rtl/>
          <w:lang w:bidi="fa-IR"/>
        </w:rPr>
        <w:t xml:space="preserve">آسون از آن استفاده کردند در نتیجه نظریه پتانسیل را بنیان گذاشتند و نظریه میدان مغناطیسی هم بوجود آمد لیکن اقدام اساسی </w:t>
      </w:r>
      <w:r w:rsidR="003F1034" w:rsidRPr="00C53A8C">
        <w:rPr>
          <w:rFonts w:cs="B Nazanin" w:hint="cs"/>
          <w:sz w:val="28"/>
          <w:szCs w:val="28"/>
          <w:rtl/>
          <w:lang w:bidi="fa-IR"/>
        </w:rPr>
        <w:t>در این باره در سال 1800 توسط ولتا فیزیکدان بزرگ ایتالیایی صورت گرفت که پیل الکتریکی را اختراع نمود در حقیقت این پیل کلید بهره برداری در تمام زمینه ها از الکتریک بود. و همین امر باعث شد که گروه بسیاری بفکر استفاده از این وسیله بیفتند لذا در سال 1821 فارادمی کشف مهمی کرد و بارلو انگلیسی هم نخستین موتور الکتریکی را ساخت و در سال 1832 توسط «دالنگرد» ایتالیایی موتوری ساخته شد که با دریافت جریان الکتریسیته نیروی محرک تولید می کرد. کرهرمان موتیز ژاکوبی آلمانی موتور الکترکی اختراع کرد که آنرا به روی کشتی نصب کرد و آن کشتی را به حرکت در آورد اما سرعت آن در ساعت 5 کیلومتر</w:t>
      </w:r>
      <w:r w:rsidR="00970C12" w:rsidRPr="00C53A8C">
        <w:rPr>
          <w:rFonts w:cs="B Nazanin" w:hint="cs"/>
          <w:sz w:val="28"/>
          <w:szCs w:val="28"/>
          <w:rtl/>
          <w:lang w:bidi="fa-IR"/>
        </w:rPr>
        <w:t xml:space="preserve"> بود</w:t>
      </w:r>
      <w:r w:rsidR="003F1034" w:rsidRPr="00C53A8C">
        <w:rPr>
          <w:rFonts w:cs="B Nazanin" w:hint="cs"/>
          <w:sz w:val="28"/>
          <w:szCs w:val="28"/>
          <w:rtl/>
          <w:lang w:bidi="fa-IR"/>
        </w:rPr>
        <w:t xml:space="preserve"> در سال 1859 کاستون پلانته خازن الکتریکی را اختراع نمود در سال 1880 کامی آنرا تکمیل کرد همین امر تحول شگرفی در جهان علم و صنعت پدید آورد. </w:t>
      </w:r>
    </w:p>
    <w:p w:rsidR="003F1034" w:rsidRPr="00C53A8C" w:rsidRDefault="003F1034" w:rsidP="00C53A8C">
      <w:pPr>
        <w:bidi/>
        <w:spacing w:line="360" w:lineRule="auto"/>
        <w:jc w:val="both"/>
        <w:rPr>
          <w:rFonts w:cs="B Nazanin"/>
          <w:sz w:val="28"/>
          <w:szCs w:val="28"/>
          <w:rtl/>
          <w:lang w:bidi="fa-IR"/>
        </w:rPr>
      </w:pPr>
      <w:r w:rsidRPr="00C53A8C">
        <w:rPr>
          <w:rFonts w:cs="B Nazanin" w:hint="cs"/>
          <w:sz w:val="28"/>
          <w:szCs w:val="28"/>
          <w:rtl/>
          <w:lang w:bidi="fa-IR"/>
        </w:rPr>
        <w:t xml:space="preserve">     با الکتریسیته در قرن 19 تجزیه شیمیایی می کردند و فلزات مختلفی را آب می دادند و در سال 1876 شمع های الکتریکی بوسیله پاول روسی اختراع شد، در سال 1832 در پاریس ماشین الکتریکی </w:t>
      </w:r>
      <w:r w:rsidRPr="00C53A8C">
        <w:rPr>
          <w:rFonts w:cs="B Nazanin" w:hint="cs"/>
          <w:sz w:val="28"/>
          <w:szCs w:val="28"/>
          <w:rtl/>
          <w:lang w:bidi="fa-IR"/>
        </w:rPr>
        <w:lastRenderedPageBreak/>
        <w:t xml:space="preserve">مغناطیسی توسط (پیکی) ساخته شد، در سال 1840 </w:t>
      </w:r>
      <w:r w:rsidR="003B6AFD" w:rsidRPr="00C53A8C">
        <w:rPr>
          <w:rFonts w:cs="B Nazanin" w:hint="cs"/>
          <w:sz w:val="28"/>
          <w:szCs w:val="28"/>
          <w:rtl/>
          <w:lang w:bidi="fa-IR"/>
        </w:rPr>
        <w:t>بوسیله کنیفر بلژیکی ماشینی اختراع شد که با آن بعدها توانستند دو چرخ دریایی تهیه کنند ولی ترقی در فن الکتریک هنگامی صورت گرفت که «زائوب گرام» کارگر ساده کمپانی اختراع خود را عرضه کرد و آنرا در سال 1869 به ثبت رساند دستگاه اختراعی گرام مایه شگفتی مردم شد. این ماشین «دنیام</w:t>
      </w:r>
      <w:r w:rsidR="0095762B" w:rsidRPr="00C53A8C">
        <w:rPr>
          <w:rFonts w:cs="B Nazanin" w:hint="cs"/>
          <w:sz w:val="28"/>
          <w:szCs w:val="28"/>
          <w:rtl/>
          <w:lang w:bidi="fa-IR"/>
        </w:rPr>
        <w:t xml:space="preserve">و» تحول بزرگی در جهان علم پدید آورد و تعداد بی شماری از آن به همه جا فرستاده شد. در سال 1882 دنیامو می گرام توسط فونتن تکمیل گردید از این پس الکتریسیته در تمام موارد به کار می رفت از آن نیروی عظیم حرکت، روشنایی و سایر نتایج علمی و عملی مهم گرفتند برای رونسایی در ابتدا از کمانهای الکتریکی برای روشن ساختن میدانها و نمایشگاه ها استفاده می شد اما این کمانها نیروی زیادی را مصرف می کردند تا اینکه در سال 1850 اولین لامپ چراغ برق را یکنفر ساعت ساز به نام گوبل در امریکا برای مغازه خود اختراع نمود و در سال 1888 نوعی لامپ چراغ برق بکار می رفت که زود به زود می سوخت ناچار بایستی الیاف آنرا تعویض کند لذا این </w:t>
      </w:r>
      <w:r w:rsidR="008E2263" w:rsidRPr="00C53A8C">
        <w:rPr>
          <w:rFonts w:cs="B Nazanin" w:hint="cs"/>
          <w:sz w:val="28"/>
          <w:szCs w:val="28"/>
          <w:rtl/>
          <w:lang w:bidi="fa-IR"/>
        </w:rPr>
        <w:t xml:space="preserve">لامپ از نظر تجارتی ارزشی نداشت و با استقبال مردم روبرو نشد زیرا نفت و گاز ارزانتر بودند. </w:t>
      </w:r>
    </w:p>
    <w:p w:rsidR="008E2263" w:rsidRPr="00C53A8C" w:rsidRDefault="008E2263" w:rsidP="00C53A8C">
      <w:pPr>
        <w:bidi/>
        <w:spacing w:line="360" w:lineRule="auto"/>
        <w:jc w:val="both"/>
        <w:rPr>
          <w:rFonts w:cs="B Nazanin"/>
          <w:sz w:val="28"/>
          <w:szCs w:val="28"/>
          <w:rtl/>
          <w:lang w:bidi="fa-IR"/>
        </w:rPr>
      </w:pPr>
      <w:r w:rsidRPr="00C53A8C">
        <w:rPr>
          <w:rFonts w:cs="B Nazanin" w:hint="cs"/>
          <w:sz w:val="28"/>
          <w:szCs w:val="28"/>
          <w:rtl/>
          <w:lang w:bidi="fa-IR"/>
        </w:rPr>
        <w:t xml:space="preserve">     در سال 1765 اختراع مهمی بوسیله (هرمان) آلمانی صورت گرفت و آن عبارت بود ا</w:t>
      </w:r>
      <w:r w:rsidR="00970C12" w:rsidRPr="00C53A8C">
        <w:rPr>
          <w:rFonts w:cs="B Nazanin" w:hint="cs"/>
          <w:sz w:val="28"/>
          <w:szCs w:val="28"/>
          <w:rtl/>
          <w:lang w:bidi="fa-IR"/>
        </w:rPr>
        <w:t>ز شیوه جیوه ای که به وسیله آن تخل</w:t>
      </w:r>
      <w:r w:rsidRPr="00C53A8C">
        <w:rPr>
          <w:rFonts w:cs="B Nazanin" w:hint="cs"/>
          <w:sz w:val="28"/>
          <w:szCs w:val="28"/>
          <w:rtl/>
          <w:lang w:bidi="fa-IR"/>
        </w:rPr>
        <w:t>یه هوا انجام می شد. لامپ چراغ برق مورد استفاده مردم پس از کوششهای ف</w:t>
      </w:r>
      <w:r w:rsidR="00970C12" w:rsidRPr="00C53A8C">
        <w:rPr>
          <w:rFonts w:cs="B Nazanin" w:hint="cs"/>
          <w:sz w:val="28"/>
          <w:szCs w:val="28"/>
          <w:rtl/>
          <w:lang w:bidi="fa-IR"/>
        </w:rPr>
        <w:t>راوان توسط ادیسون د</w:t>
      </w:r>
      <w:r w:rsidRPr="00C53A8C">
        <w:rPr>
          <w:rFonts w:cs="B Nazanin" w:hint="cs"/>
          <w:sz w:val="28"/>
          <w:szCs w:val="28"/>
          <w:rtl/>
          <w:lang w:bidi="fa-IR"/>
        </w:rPr>
        <w:t xml:space="preserve">ر سال 1879 ساخته و عرضه شد. مشکلی که در راه لامپ چراغ برق وجود داشت دست یافتن به الیاف با دوام برای به کار بردن جوف لامپ ها بود که با کوشش ادیسون حل شد ولی دانشمندان بسیاری چون سوان در سال 1884 و در سال 1902 و (زیمس) در سال 1905 و آیرونیگ لدیگمیز آمریکایی در سال 1913 همه مشکلات چراغ برق را حل کردند لذا الکتریک در بکار افتادن تلگراف، تلفن، کشتیها، ترنها، ریش تراشی، تلویزیون، سینما، رادیو و هزاران وسیله دیگر خدمات شایسته ای نمود. </w:t>
      </w:r>
    </w:p>
    <w:p w:rsidR="008E2263" w:rsidRPr="00C53A8C" w:rsidRDefault="008E2263" w:rsidP="00C53A8C">
      <w:pPr>
        <w:pStyle w:val="Heading1"/>
        <w:rPr>
          <w:rtl/>
        </w:rPr>
      </w:pPr>
      <w:bookmarkStart w:id="2" w:name="_Toc72949249"/>
      <w:r w:rsidRPr="00C53A8C">
        <w:rPr>
          <w:rFonts w:hint="cs"/>
          <w:rtl/>
        </w:rPr>
        <w:t>زندگی نامه دانشمندان بزرگ علوم (فیزیک)</w:t>
      </w:r>
      <w:bookmarkEnd w:id="2"/>
      <w:r w:rsidRPr="00C53A8C">
        <w:rPr>
          <w:rFonts w:hint="cs"/>
          <w:rtl/>
        </w:rPr>
        <w:t xml:space="preserve"> </w:t>
      </w:r>
    </w:p>
    <w:p w:rsidR="008E2263" w:rsidRPr="00C53A8C" w:rsidRDefault="008E2263" w:rsidP="00C53A8C">
      <w:pPr>
        <w:bidi/>
        <w:spacing w:line="360" w:lineRule="auto"/>
        <w:jc w:val="both"/>
        <w:rPr>
          <w:rFonts w:cs="B Nazanin"/>
          <w:b/>
          <w:bCs/>
          <w:sz w:val="28"/>
          <w:szCs w:val="28"/>
          <w:rtl/>
          <w:lang w:bidi="fa-IR"/>
        </w:rPr>
      </w:pPr>
      <w:r w:rsidRPr="00C53A8C">
        <w:rPr>
          <w:rFonts w:cs="B Nazanin" w:hint="cs"/>
          <w:b/>
          <w:bCs/>
          <w:sz w:val="28"/>
          <w:szCs w:val="28"/>
          <w:rtl/>
          <w:lang w:bidi="fa-IR"/>
        </w:rPr>
        <w:t xml:space="preserve">پاسکال بلز </w:t>
      </w:r>
    </w:p>
    <w:p w:rsidR="008E2263" w:rsidRPr="00C53A8C" w:rsidRDefault="008E2263" w:rsidP="00C53A8C">
      <w:pPr>
        <w:bidi/>
        <w:spacing w:line="360" w:lineRule="auto"/>
        <w:jc w:val="both"/>
        <w:rPr>
          <w:rFonts w:cs="B Nazanin"/>
          <w:sz w:val="28"/>
          <w:szCs w:val="28"/>
          <w:rtl/>
          <w:lang w:bidi="fa-IR"/>
        </w:rPr>
      </w:pPr>
      <w:r w:rsidRPr="00C53A8C">
        <w:rPr>
          <w:rFonts w:cs="B Nazanin" w:hint="cs"/>
          <w:sz w:val="28"/>
          <w:szCs w:val="28"/>
          <w:rtl/>
          <w:lang w:bidi="fa-IR"/>
        </w:rPr>
        <w:t xml:space="preserve">     </w:t>
      </w:r>
      <w:r w:rsidR="001430BD" w:rsidRPr="00C53A8C">
        <w:rPr>
          <w:rFonts w:cs="B Nazanin" w:hint="cs"/>
          <w:sz w:val="28"/>
          <w:szCs w:val="28"/>
          <w:rtl/>
          <w:lang w:bidi="fa-IR"/>
        </w:rPr>
        <w:t xml:space="preserve">می توان </w:t>
      </w:r>
      <w:r w:rsidR="00CE053B" w:rsidRPr="00C53A8C">
        <w:rPr>
          <w:rFonts w:cs="B Nazanin" w:hint="cs"/>
          <w:sz w:val="28"/>
          <w:szCs w:val="28"/>
          <w:rtl/>
          <w:lang w:bidi="fa-IR"/>
        </w:rPr>
        <w:t>پاسکال را در ردیف دکارت و فرها در برابر گالیله در علم فیزیک دانست در 19 ژوئن 1623 در کلرومون فران متو</w:t>
      </w:r>
      <w:r w:rsidR="009B37C3" w:rsidRPr="00C53A8C">
        <w:rPr>
          <w:rFonts w:cs="B Nazanin" w:hint="cs"/>
          <w:sz w:val="28"/>
          <w:szCs w:val="28"/>
          <w:rtl/>
          <w:lang w:bidi="fa-IR"/>
        </w:rPr>
        <w:t>لد شد پدرش اپتل پاسکال مرد حقوقدان و از رؤ</w:t>
      </w:r>
      <w:r w:rsidR="00CE053B" w:rsidRPr="00C53A8C">
        <w:rPr>
          <w:rFonts w:cs="B Nazanin" w:hint="cs"/>
          <w:sz w:val="28"/>
          <w:szCs w:val="28"/>
          <w:rtl/>
          <w:lang w:bidi="fa-IR"/>
        </w:rPr>
        <w:t xml:space="preserve">سای محاکم قضایی بود و برای </w:t>
      </w:r>
      <w:r w:rsidR="00CE053B" w:rsidRPr="00C53A8C">
        <w:rPr>
          <w:rFonts w:cs="B Nazanin" w:hint="cs"/>
          <w:sz w:val="28"/>
          <w:szCs w:val="28"/>
          <w:rtl/>
          <w:lang w:bidi="fa-IR"/>
        </w:rPr>
        <w:lastRenderedPageBreak/>
        <w:t xml:space="preserve">پیشرفت علوم سعی فراوان می نمود. پاسکال (بلز) در 12 سالگی از شنیدن صدایی که از برخورد کارد و بشقاب حلبی بوجود آمد مشغول تهیه کتاب درباره این مبحث صورت گرفت در آن موقع بلز 12 سال سن داشت و پدرش می خواست پاسکال راه جهان ادب را در پیش بگیرد لذا سعی می کرد تمام کتابهای ریاضیات را از او پنهان دارد ولی این کار مانع پیشرفت او نشد، روزی پدرش سرزده وارد اتاق او شد دید او با ذغالی شکلی </w:t>
      </w:r>
      <w:r w:rsidR="009B37C3" w:rsidRPr="00C53A8C">
        <w:rPr>
          <w:rFonts w:cs="B Nazanin" w:hint="cs"/>
          <w:sz w:val="28"/>
          <w:szCs w:val="28"/>
          <w:rtl/>
          <w:lang w:bidi="fa-IR"/>
        </w:rPr>
        <w:t>ر</w:t>
      </w:r>
      <w:r w:rsidR="00CE053B" w:rsidRPr="00C53A8C">
        <w:rPr>
          <w:rFonts w:cs="B Nazanin" w:hint="cs"/>
          <w:sz w:val="28"/>
          <w:szCs w:val="28"/>
          <w:rtl/>
          <w:lang w:bidi="fa-IR"/>
        </w:rPr>
        <w:t>سم کرده و به فکر مشغول است پدرش پرسید به چه فکر می کنید؟ او جواب داد می خواهم ثابت کنم مجموع زوایای داخلی مثلث 180 درجه است. پدرش متعجب شد و چند سوالی از او کرد فهمید که پسرش بدون مطالعه کتاب های هندسه بسیاری از احکام قضایای اولیه اقل</w:t>
      </w:r>
      <w:r w:rsidR="009B37C3" w:rsidRPr="00C53A8C">
        <w:rPr>
          <w:rFonts w:cs="B Nazanin" w:hint="cs"/>
          <w:sz w:val="28"/>
          <w:szCs w:val="28"/>
          <w:rtl/>
          <w:lang w:bidi="fa-IR"/>
        </w:rPr>
        <w:t>ید</w:t>
      </w:r>
      <w:r w:rsidR="00CE053B" w:rsidRPr="00C53A8C">
        <w:rPr>
          <w:rFonts w:cs="B Nazanin" w:hint="cs"/>
          <w:sz w:val="28"/>
          <w:szCs w:val="28"/>
          <w:rtl/>
          <w:lang w:bidi="fa-IR"/>
        </w:rPr>
        <w:t xml:space="preserve">س را خودش کشف کرده است. فورا پدرش نزد دوست دانشمند خود (سوپایور) رفت در حالیکه از شوق اشک می ریخت فریاد زد فرزندم از نو ریاضیات را بوجود آورده است. </w:t>
      </w:r>
      <w:r w:rsidR="005F01FC" w:rsidRPr="00C53A8C">
        <w:rPr>
          <w:rFonts w:cs="B Nazanin" w:hint="cs"/>
          <w:sz w:val="28"/>
          <w:szCs w:val="28"/>
          <w:rtl/>
          <w:lang w:bidi="fa-IR"/>
        </w:rPr>
        <w:t xml:space="preserve">در 16 سالگی کتابی درباره مقاطع مخروطی نوشت که هنوز هم یکی از قضایای آن به نام او معروف است. در سال 1941 یعنی 18 سالگی ماشین حساب را اختراع کرد، در 31 سالگی </w:t>
      </w:r>
      <w:r w:rsidR="00C721C6" w:rsidRPr="00C53A8C">
        <w:rPr>
          <w:rFonts w:cs="B Nazanin" w:hint="cs"/>
          <w:sz w:val="28"/>
          <w:szCs w:val="28"/>
          <w:rtl/>
          <w:lang w:bidi="fa-IR"/>
        </w:rPr>
        <w:t>با فرکار ریاضیدان معروف حساب احتمالات را که امروز در فیزیک اهمیت زیادی دارد بوجود آورد. در این اوقات دردهای شدیدی پاسکال را رنج می داد. بی خوابی مزمنی که از درد دندان به وجود آمده بود آرامش او را بر هم زده بود. ولی با این همه این ناراحتی</w:t>
      </w:r>
      <w:r w:rsidR="009B37C3" w:rsidRPr="00C53A8C">
        <w:rPr>
          <w:rFonts w:cs="B Nazanin" w:hint="cs"/>
          <w:sz w:val="28"/>
          <w:szCs w:val="28"/>
          <w:rtl/>
          <w:lang w:bidi="fa-IR"/>
        </w:rPr>
        <w:t xml:space="preserve"> ها، مشغول اصلاح ریاضیات بود چر</w:t>
      </w:r>
      <w:r w:rsidR="00C721C6" w:rsidRPr="00C53A8C">
        <w:rPr>
          <w:rFonts w:cs="B Nazanin" w:hint="cs"/>
          <w:sz w:val="28"/>
          <w:szCs w:val="28"/>
          <w:rtl/>
          <w:lang w:bidi="fa-IR"/>
        </w:rPr>
        <w:t xml:space="preserve">خ دستی خاک کش را اختراع کرد. با اینکه پاسکال مرد نابغه ای بود ولی افکار عارفانه او را چنان تحت تاثیر قرار داده بود که در سنی کمتر از 40 سال بدرود زندگی را گفت. </w:t>
      </w:r>
    </w:p>
    <w:p w:rsidR="00C721C6" w:rsidRPr="00C53A8C" w:rsidRDefault="00C721C6" w:rsidP="00C53A8C">
      <w:pPr>
        <w:bidi/>
        <w:spacing w:line="360" w:lineRule="auto"/>
        <w:jc w:val="both"/>
        <w:rPr>
          <w:rFonts w:cs="B Nazanin"/>
          <w:b/>
          <w:bCs/>
          <w:sz w:val="28"/>
          <w:szCs w:val="28"/>
          <w:rtl/>
          <w:lang w:bidi="fa-IR"/>
        </w:rPr>
      </w:pPr>
      <w:r w:rsidRPr="00C53A8C">
        <w:rPr>
          <w:rFonts w:cs="B Nazanin" w:hint="cs"/>
          <w:b/>
          <w:bCs/>
          <w:sz w:val="28"/>
          <w:szCs w:val="28"/>
          <w:rtl/>
          <w:lang w:bidi="fa-IR"/>
        </w:rPr>
        <w:t xml:space="preserve">پرنس لوئی </w:t>
      </w:r>
    </w:p>
    <w:p w:rsidR="00C721C6" w:rsidRPr="00C53A8C" w:rsidRDefault="00C721C6" w:rsidP="00C53A8C">
      <w:pPr>
        <w:bidi/>
        <w:spacing w:line="360" w:lineRule="auto"/>
        <w:jc w:val="both"/>
        <w:rPr>
          <w:rFonts w:cs="B Nazanin"/>
          <w:sz w:val="28"/>
          <w:szCs w:val="28"/>
          <w:rtl/>
          <w:lang w:bidi="fa-IR"/>
        </w:rPr>
      </w:pPr>
      <w:r w:rsidRPr="00C53A8C">
        <w:rPr>
          <w:rFonts w:cs="B Nazanin" w:hint="cs"/>
          <w:sz w:val="28"/>
          <w:szCs w:val="28"/>
          <w:rtl/>
          <w:lang w:bidi="fa-IR"/>
        </w:rPr>
        <w:t xml:space="preserve">     در اوت 1892 در (دسی پپ) متولد شد و در سال 1910 از دانشگاه پاریس لیسانس شد برادری داشت که همه او را به عنوان فیزیکدان بزرگ می شناختند بخصوص که این فیزیکدان در سال 1911 مامور شد گزارشی درباره ترورهای تشعشع و گوانتا برای گنگره بروکسل تهیه نماید. لوئی علاقه زیادی برای کشف اسرار گوانتا در خود احساس نمود. فوار لیسانس خود را در علوم گرفت و در آزمایشگاه برادرش مشغول به کار شد. </w:t>
      </w:r>
    </w:p>
    <w:p w:rsidR="00C721C6" w:rsidRPr="00C53A8C" w:rsidRDefault="00C721C6" w:rsidP="00C53A8C">
      <w:pPr>
        <w:bidi/>
        <w:spacing w:line="360" w:lineRule="auto"/>
        <w:jc w:val="both"/>
        <w:rPr>
          <w:rFonts w:cs="B Nazanin"/>
          <w:sz w:val="28"/>
          <w:szCs w:val="28"/>
          <w:rtl/>
          <w:lang w:bidi="fa-IR"/>
        </w:rPr>
      </w:pPr>
      <w:r w:rsidRPr="00C53A8C">
        <w:rPr>
          <w:rFonts w:cs="B Nazanin" w:hint="cs"/>
          <w:sz w:val="28"/>
          <w:szCs w:val="28"/>
          <w:rtl/>
          <w:lang w:bidi="fa-IR"/>
        </w:rPr>
        <w:lastRenderedPageBreak/>
        <w:t xml:space="preserve">     او پس از تحقیقات زیادی از وابسته نمودن امواج در ذ</w:t>
      </w:r>
      <w:r w:rsidR="002D0117" w:rsidRPr="00C53A8C">
        <w:rPr>
          <w:rFonts w:cs="B Nazanin" w:hint="cs"/>
          <w:sz w:val="28"/>
          <w:szCs w:val="28"/>
          <w:rtl/>
          <w:lang w:bidi="fa-IR"/>
        </w:rPr>
        <w:t xml:space="preserve">رات توانست مکانیک موجی را ابداع کند و در سال 1923 چکیده مکانیک </w:t>
      </w:r>
      <w:r w:rsidR="00247A44" w:rsidRPr="00C53A8C">
        <w:rPr>
          <w:rFonts w:cs="B Nazanin" w:hint="cs"/>
          <w:sz w:val="28"/>
          <w:szCs w:val="28"/>
          <w:rtl/>
          <w:lang w:bidi="fa-IR"/>
        </w:rPr>
        <w:t xml:space="preserve">موجی را طی مقاله ای نشر نمود و عین مقالات او در سال 1924 به صورت رساله دکترا در آمد و از آن </w:t>
      </w:r>
      <w:r w:rsidR="00457F49" w:rsidRPr="00C53A8C">
        <w:rPr>
          <w:rFonts w:cs="B Nazanin" w:hint="cs"/>
          <w:sz w:val="28"/>
          <w:szCs w:val="28"/>
          <w:rtl/>
          <w:lang w:bidi="fa-IR"/>
        </w:rPr>
        <w:t>پ</w:t>
      </w:r>
      <w:r w:rsidR="00247A44" w:rsidRPr="00C53A8C">
        <w:rPr>
          <w:rFonts w:cs="B Nazanin" w:hint="cs"/>
          <w:sz w:val="28"/>
          <w:szCs w:val="28"/>
          <w:rtl/>
          <w:lang w:bidi="fa-IR"/>
        </w:rPr>
        <w:t xml:space="preserve">س توسعه یافت او هم بلافاصله استاد تئوری فیزیک دانشگاه پاریس شد و در سال 1924 به صورت رساله دکترا در آمد و از آن پس توسعه یافت او هم بلافاصله </w:t>
      </w:r>
      <w:r w:rsidR="001F5C8B" w:rsidRPr="00C53A8C">
        <w:rPr>
          <w:rFonts w:cs="B Nazanin" w:hint="cs"/>
          <w:sz w:val="28"/>
          <w:szCs w:val="28"/>
          <w:rtl/>
          <w:lang w:bidi="fa-IR"/>
        </w:rPr>
        <w:t xml:space="preserve">استاد تئوری فیزیک دانشگاه پاریس شد. و در سال 1929 در اخذ جایزه نوبل فیزیک نائل آمد ... </w:t>
      </w:r>
    </w:p>
    <w:p w:rsidR="001F5C8B" w:rsidRPr="00C53A8C" w:rsidRDefault="00C53A8C" w:rsidP="00C53A8C">
      <w:pPr>
        <w:pStyle w:val="Heading1"/>
        <w:rPr>
          <w:rtl/>
        </w:rPr>
      </w:pPr>
      <w:bookmarkStart w:id="3" w:name="_Toc72949250"/>
      <w:r w:rsidRPr="00C53A8C">
        <w:rPr>
          <w:rFonts w:hint="cs"/>
          <w:rtl/>
        </w:rPr>
        <w:t>آزمایش</w:t>
      </w:r>
      <w:bookmarkEnd w:id="3"/>
      <w:r w:rsidRPr="00C53A8C">
        <w:rPr>
          <w:rFonts w:hint="cs"/>
          <w:rtl/>
        </w:rPr>
        <w:t xml:space="preserve"> </w:t>
      </w:r>
    </w:p>
    <w:p w:rsidR="001F5C8B" w:rsidRPr="00C53A8C" w:rsidRDefault="001F5C8B" w:rsidP="00C53A8C">
      <w:pPr>
        <w:bidi/>
        <w:spacing w:line="360" w:lineRule="auto"/>
        <w:jc w:val="both"/>
        <w:rPr>
          <w:rFonts w:cs="B Nazanin"/>
          <w:b/>
          <w:bCs/>
          <w:sz w:val="28"/>
          <w:szCs w:val="28"/>
          <w:rtl/>
          <w:lang w:bidi="fa-IR"/>
        </w:rPr>
      </w:pPr>
      <w:r w:rsidRPr="00C53A8C">
        <w:rPr>
          <w:rFonts w:cs="B Nazanin" w:hint="cs"/>
          <w:b/>
          <w:bCs/>
          <w:sz w:val="28"/>
          <w:szCs w:val="28"/>
          <w:rtl/>
          <w:lang w:bidi="fa-IR"/>
        </w:rPr>
        <w:t xml:space="preserve">خواص الکتریکی (الکتریسیته) شیشه </w:t>
      </w:r>
    </w:p>
    <w:p w:rsidR="001F5C8B" w:rsidRPr="00C53A8C" w:rsidRDefault="001F5C8B" w:rsidP="00C53A8C">
      <w:pPr>
        <w:bidi/>
        <w:spacing w:line="360" w:lineRule="auto"/>
        <w:jc w:val="both"/>
        <w:rPr>
          <w:rFonts w:cs="B Nazanin"/>
          <w:sz w:val="28"/>
          <w:szCs w:val="28"/>
          <w:rtl/>
          <w:lang w:bidi="fa-IR"/>
        </w:rPr>
      </w:pPr>
      <w:r w:rsidRPr="00C53A8C">
        <w:rPr>
          <w:rFonts w:cs="B Nazanin" w:hint="cs"/>
          <w:sz w:val="28"/>
          <w:szCs w:val="28"/>
          <w:rtl/>
          <w:lang w:bidi="fa-IR"/>
        </w:rPr>
        <w:t xml:space="preserve">     با توجه به مطلبی که در مورد خواص و م</w:t>
      </w:r>
      <w:r w:rsidR="00457F49" w:rsidRPr="00C53A8C">
        <w:rPr>
          <w:rFonts w:cs="B Nazanin" w:hint="cs"/>
          <w:sz w:val="28"/>
          <w:szCs w:val="28"/>
          <w:rtl/>
          <w:lang w:bidi="fa-IR"/>
        </w:rPr>
        <w:t>وارد استفاده الکتریسیته گفته شد</w:t>
      </w:r>
      <w:r w:rsidRPr="00C53A8C">
        <w:rPr>
          <w:rFonts w:cs="B Nazanin" w:hint="cs"/>
          <w:sz w:val="28"/>
          <w:szCs w:val="28"/>
          <w:rtl/>
          <w:lang w:bidi="fa-IR"/>
        </w:rPr>
        <w:t xml:space="preserve"> الکتریسیته خواص زیادی دارد. یکی از خواص آن در مورد شیشه می باشد که از صدها مورد استفاده، یکی در مورد شیشه بود. شیشه تا زمانی که خشک است دارای بهترین خاصیت دی الکتریکی و عایق الکتریسیته می باشد ولی در حرارت 300-200 درجه لایه هادی که در اثر رطوبت در سطح خارجی آنها حاصل شده است تجزیه شده و این خاصیت پر ارزش از</w:t>
      </w:r>
      <w:r w:rsidR="00457F49" w:rsidRPr="00C53A8C">
        <w:rPr>
          <w:rFonts w:cs="B Nazanin" w:hint="cs"/>
          <w:sz w:val="28"/>
          <w:szCs w:val="28"/>
          <w:rtl/>
          <w:lang w:bidi="fa-IR"/>
        </w:rPr>
        <w:t xml:space="preserve"> </w:t>
      </w:r>
      <w:r w:rsidRPr="00C53A8C">
        <w:rPr>
          <w:rFonts w:cs="B Nazanin" w:hint="cs"/>
          <w:sz w:val="28"/>
          <w:szCs w:val="28"/>
          <w:rtl/>
          <w:lang w:bidi="fa-IR"/>
        </w:rPr>
        <w:t>بین می رود به همی</w:t>
      </w:r>
      <w:r w:rsidR="00457F49" w:rsidRPr="00C53A8C">
        <w:rPr>
          <w:rFonts w:cs="B Nazanin" w:hint="cs"/>
          <w:sz w:val="28"/>
          <w:szCs w:val="28"/>
          <w:rtl/>
          <w:lang w:bidi="fa-IR"/>
        </w:rPr>
        <w:t>ن</w:t>
      </w:r>
      <w:r w:rsidRPr="00C53A8C">
        <w:rPr>
          <w:rFonts w:cs="B Nazanin" w:hint="cs"/>
          <w:sz w:val="28"/>
          <w:szCs w:val="28"/>
          <w:rtl/>
          <w:lang w:bidi="fa-IR"/>
        </w:rPr>
        <w:t xml:space="preserve"> جهت شیشه هایی که جهت اجسام عایق مورد استفاده قرار می گیرند باید از نظر شیمیایی پایدار باشند. عد</w:t>
      </w:r>
      <w:r w:rsidR="00457F49" w:rsidRPr="00C53A8C">
        <w:rPr>
          <w:rFonts w:cs="B Nazanin" w:hint="cs"/>
          <w:sz w:val="28"/>
          <w:szCs w:val="28"/>
          <w:rtl/>
          <w:lang w:bidi="fa-IR"/>
        </w:rPr>
        <w:t>د ثابت دی الکتریک شیشه کوارتز 4-</w:t>
      </w:r>
      <w:r w:rsidRPr="00C53A8C">
        <w:rPr>
          <w:rFonts w:cs="B Nazanin" w:hint="cs"/>
          <w:sz w:val="28"/>
          <w:szCs w:val="28"/>
          <w:rtl/>
          <w:lang w:bidi="fa-IR"/>
        </w:rPr>
        <w:t xml:space="preserve">5/3 است که از شیشه های معمولی قدری بیشتر است. با افزایش درجه حرارت و به علت انتقال و حرکت یونها شیشه ها هادی الکتریسیته می شوند و در درجه اول یونهای </w:t>
      </w:r>
      <w:r w:rsidR="0067304B" w:rsidRPr="00C53A8C">
        <w:rPr>
          <w:rFonts w:cs="B Nazanin" w:hint="cs"/>
          <w:sz w:val="28"/>
          <w:szCs w:val="28"/>
          <w:rtl/>
          <w:lang w:bidi="fa-IR"/>
        </w:rPr>
        <w:t xml:space="preserve">قلیایی به حرکت در می آیند. یا اصولا هدایت الکتریکی شیشه توسط مقدار قلیایی های محتوای آن مشخص می شود با افزایش مقدار </w:t>
      </w:r>
      <w:r w:rsidR="0067304B" w:rsidRPr="00C53A8C">
        <w:rPr>
          <w:rFonts w:cs="B Nazanin"/>
          <w:sz w:val="28"/>
          <w:szCs w:val="28"/>
          <w:lang w:bidi="fa-IR"/>
        </w:rPr>
        <w:t>Na</w:t>
      </w:r>
      <w:r w:rsidR="0067304B" w:rsidRPr="00C53A8C">
        <w:rPr>
          <w:rFonts w:cs="B Nazanin" w:hint="cs"/>
          <w:sz w:val="28"/>
          <w:szCs w:val="28"/>
          <w:rtl/>
          <w:lang w:bidi="fa-IR"/>
        </w:rPr>
        <w:t xml:space="preserve"> و </w:t>
      </w:r>
      <w:r w:rsidR="0067304B" w:rsidRPr="00C53A8C">
        <w:rPr>
          <w:rFonts w:cs="B Nazanin"/>
          <w:sz w:val="28"/>
          <w:szCs w:val="28"/>
          <w:lang w:bidi="fa-IR"/>
        </w:rPr>
        <w:t>K</w:t>
      </w:r>
      <w:r w:rsidR="0067304B" w:rsidRPr="00C53A8C">
        <w:rPr>
          <w:rFonts w:cs="B Nazanin" w:hint="cs"/>
          <w:sz w:val="28"/>
          <w:szCs w:val="28"/>
          <w:rtl/>
          <w:lang w:bidi="fa-IR"/>
        </w:rPr>
        <w:t xml:space="preserve"> یا </w:t>
      </w:r>
      <w:r w:rsidR="0067304B" w:rsidRPr="00C53A8C">
        <w:rPr>
          <w:rFonts w:cs="B Nazanin"/>
          <w:position w:val="-22"/>
          <w:sz w:val="28"/>
          <w:szCs w:val="28"/>
          <w:rtl/>
          <w:lang w:bidi="fa-IR"/>
        </w:rPr>
        <w:object w:dxaOrig="580"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5pt;height:26.1pt" o:ole="">
            <v:imagedata r:id="rId10" o:title=""/>
          </v:shape>
          <o:OLEObject Type="Embed" ProgID="Equation.3" ShapeID="_x0000_i1025" DrawAspect="Content" ObjectID="_1683563393" r:id="rId11"/>
        </w:object>
      </w:r>
      <w:r w:rsidR="00457F49" w:rsidRPr="00C53A8C">
        <w:rPr>
          <w:rFonts w:cs="B Nazanin" w:hint="cs"/>
          <w:sz w:val="28"/>
          <w:szCs w:val="28"/>
          <w:rtl/>
          <w:lang w:bidi="fa-IR"/>
        </w:rPr>
        <w:t xml:space="preserve"> هدایت </w:t>
      </w:r>
      <w:r w:rsidR="00BA3A3B" w:rsidRPr="00C53A8C">
        <w:rPr>
          <w:rFonts w:cs="B Nazanin" w:hint="cs"/>
          <w:sz w:val="28"/>
          <w:szCs w:val="28"/>
          <w:rtl/>
          <w:lang w:bidi="fa-IR"/>
        </w:rPr>
        <w:t xml:space="preserve">افزایش می یابد و با افزایش </w:t>
      </w:r>
      <w:r w:rsidR="00BA3A3B" w:rsidRPr="00C53A8C">
        <w:rPr>
          <w:rFonts w:cs="B Nazanin"/>
          <w:position w:val="-22"/>
          <w:sz w:val="28"/>
          <w:szCs w:val="28"/>
          <w:rtl/>
          <w:lang w:bidi="fa-IR"/>
        </w:rPr>
        <w:object w:dxaOrig="1160" w:dyaOrig="499">
          <v:shape id="_x0000_i1026" type="#_x0000_t75" style="width:62.5pt;height:26.1pt" o:ole="">
            <v:imagedata r:id="rId12" o:title=""/>
          </v:shape>
          <o:OLEObject Type="Embed" ProgID="Equation.3" ShapeID="_x0000_i1026" DrawAspect="Content" ObjectID="_1683563394" r:id="rId13"/>
        </w:object>
      </w:r>
      <w:r w:rsidR="00BA3A3B" w:rsidRPr="00C53A8C">
        <w:rPr>
          <w:rFonts w:cs="B Nazanin" w:hint="cs"/>
          <w:sz w:val="28"/>
          <w:szCs w:val="28"/>
          <w:rtl/>
          <w:lang w:bidi="fa-IR"/>
        </w:rPr>
        <w:t xml:space="preserve"> و </w:t>
      </w:r>
      <w:r w:rsidR="00BA3A3B" w:rsidRPr="00C53A8C">
        <w:rPr>
          <w:rFonts w:cs="B Nazanin"/>
          <w:position w:val="-12"/>
          <w:sz w:val="28"/>
          <w:szCs w:val="28"/>
          <w:rtl/>
          <w:lang w:bidi="fa-IR"/>
        </w:rPr>
        <w:object w:dxaOrig="560" w:dyaOrig="380">
          <v:shape id="_x0000_i1027" type="#_x0000_t75" style="width:27.7pt;height:19pt" o:ole="">
            <v:imagedata r:id="rId14" o:title=""/>
          </v:shape>
          <o:OLEObject Type="Embed" ProgID="Equation.3" ShapeID="_x0000_i1027" DrawAspect="Content" ObjectID="_1683563395" r:id="rId15"/>
        </w:object>
      </w:r>
      <w:r w:rsidR="00BA3A3B" w:rsidRPr="00C53A8C">
        <w:rPr>
          <w:rFonts w:cs="B Nazanin" w:hint="cs"/>
          <w:sz w:val="28"/>
          <w:szCs w:val="28"/>
          <w:rtl/>
          <w:lang w:bidi="fa-IR"/>
        </w:rPr>
        <w:t xml:space="preserve"> خاصیت الکتریکی کاهش می یابد. </w:t>
      </w:r>
    </w:p>
    <w:p w:rsidR="00BA3A3B" w:rsidRPr="00C53A8C" w:rsidRDefault="00BA3A3B" w:rsidP="00C53A8C">
      <w:pPr>
        <w:bidi/>
        <w:spacing w:line="360" w:lineRule="auto"/>
        <w:jc w:val="both"/>
        <w:rPr>
          <w:rFonts w:cs="B Nazanin"/>
          <w:sz w:val="28"/>
          <w:szCs w:val="28"/>
          <w:rtl/>
          <w:lang w:bidi="fa-IR"/>
        </w:rPr>
      </w:pPr>
    </w:p>
    <w:p w:rsidR="00BA3A3B" w:rsidRPr="00C53A8C" w:rsidRDefault="00BA3A3B" w:rsidP="00C53A8C">
      <w:pPr>
        <w:bidi/>
        <w:spacing w:line="360" w:lineRule="auto"/>
        <w:jc w:val="both"/>
        <w:rPr>
          <w:rFonts w:cs="B Nazanin"/>
          <w:sz w:val="28"/>
          <w:szCs w:val="28"/>
          <w:rtl/>
          <w:lang w:bidi="fa-IR"/>
        </w:rPr>
      </w:pPr>
    </w:p>
    <w:p w:rsidR="00BA3A3B" w:rsidRPr="00C53A8C" w:rsidRDefault="00BA3A3B" w:rsidP="00C53A8C">
      <w:pPr>
        <w:bidi/>
        <w:spacing w:line="360" w:lineRule="auto"/>
        <w:jc w:val="both"/>
        <w:rPr>
          <w:rFonts w:cs="B Nazanin"/>
          <w:sz w:val="28"/>
          <w:szCs w:val="28"/>
          <w:rtl/>
          <w:lang w:bidi="fa-IR"/>
        </w:rPr>
      </w:pPr>
    </w:p>
    <w:p w:rsidR="00BA3A3B" w:rsidRPr="00C53A8C" w:rsidRDefault="00BA3A3B" w:rsidP="00C53A8C">
      <w:pPr>
        <w:bidi/>
        <w:spacing w:line="360" w:lineRule="auto"/>
        <w:jc w:val="both"/>
        <w:rPr>
          <w:rFonts w:cs="B Nazanin"/>
          <w:sz w:val="28"/>
          <w:szCs w:val="28"/>
          <w:rtl/>
          <w:lang w:bidi="fa-IR"/>
        </w:rPr>
      </w:pPr>
    </w:p>
    <w:p w:rsidR="00BA3A3B" w:rsidRPr="00C53A8C" w:rsidRDefault="00BA3A3B" w:rsidP="00C53A8C">
      <w:pPr>
        <w:bidi/>
        <w:spacing w:line="360" w:lineRule="auto"/>
        <w:jc w:val="both"/>
        <w:rPr>
          <w:rFonts w:cs="B Nazanin"/>
          <w:sz w:val="28"/>
          <w:szCs w:val="28"/>
          <w:rtl/>
          <w:lang w:bidi="fa-IR"/>
        </w:rPr>
      </w:pPr>
    </w:p>
    <w:p w:rsidR="00BA3A3B" w:rsidRPr="00C53A8C" w:rsidRDefault="00BA3A3B" w:rsidP="00C53A8C">
      <w:pPr>
        <w:bidi/>
        <w:spacing w:line="360" w:lineRule="auto"/>
        <w:jc w:val="both"/>
        <w:rPr>
          <w:rFonts w:cs="B Nazanin"/>
          <w:sz w:val="28"/>
          <w:szCs w:val="28"/>
          <w:rtl/>
          <w:lang w:bidi="fa-IR"/>
        </w:rPr>
      </w:pPr>
    </w:p>
    <w:p w:rsidR="00BA3A3B" w:rsidRPr="00C53A8C" w:rsidRDefault="00BA3A3B" w:rsidP="00C53A8C">
      <w:pPr>
        <w:pStyle w:val="Heading1"/>
        <w:rPr>
          <w:rtl/>
        </w:rPr>
      </w:pPr>
      <w:bookmarkStart w:id="4" w:name="_Toc72949251"/>
      <w:r w:rsidRPr="00C53A8C">
        <w:rPr>
          <w:rFonts w:hint="cs"/>
          <w:rtl/>
        </w:rPr>
        <w:t>تئوری الکتریکی اتم و توجیه پدیده های الکتریکی</w:t>
      </w:r>
      <w:bookmarkEnd w:id="4"/>
    </w:p>
    <w:p w:rsidR="00BA3A3B" w:rsidRPr="00C53A8C" w:rsidRDefault="0092096D" w:rsidP="00C53A8C">
      <w:pPr>
        <w:bidi/>
        <w:spacing w:line="360" w:lineRule="auto"/>
        <w:jc w:val="both"/>
        <w:rPr>
          <w:rFonts w:cs="B Nazanin"/>
          <w:sz w:val="28"/>
          <w:szCs w:val="28"/>
          <w:rtl/>
          <w:lang w:bidi="fa-IR"/>
        </w:rPr>
      </w:pPr>
      <w:r w:rsidRPr="00C53A8C">
        <w:rPr>
          <w:rFonts w:cs="B Nazanin" w:hint="cs"/>
          <w:sz w:val="28"/>
          <w:szCs w:val="28"/>
          <w:rtl/>
          <w:lang w:bidi="fa-IR"/>
        </w:rPr>
        <w:t xml:space="preserve">     اگر یک میله را با </w:t>
      </w:r>
      <w:r w:rsidR="00BA3A3B" w:rsidRPr="00C53A8C">
        <w:rPr>
          <w:rFonts w:cs="B Nazanin" w:hint="cs"/>
          <w:sz w:val="28"/>
          <w:szCs w:val="28"/>
          <w:rtl/>
          <w:lang w:bidi="fa-IR"/>
        </w:rPr>
        <w:t>پوست گرم مالش دهیم متوجه خواهیم شد که هر دو دارای بار الکتریکی می شوند برای توجیه این تجزیه به ساختم</w:t>
      </w:r>
      <w:r w:rsidR="00CD5DA1" w:rsidRPr="00C53A8C">
        <w:rPr>
          <w:rFonts w:cs="B Nazanin" w:hint="cs"/>
          <w:sz w:val="28"/>
          <w:szCs w:val="28"/>
          <w:rtl/>
          <w:lang w:bidi="fa-IR"/>
        </w:rPr>
        <w:t>ـ</w:t>
      </w:r>
      <w:r w:rsidR="00BA3A3B" w:rsidRPr="00C53A8C">
        <w:rPr>
          <w:rFonts w:cs="B Nazanin" w:hint="cs"/>
          <w:sz w:val="28"/>
          <w:szCs w:val="28"/>
          <w:rtl/>
          <w:lang w:bidi="fa-IR"/>
        </w:rPr>
        <w:t>ان اتم و تئوری الکترونی آن توج</w:t>
      </w:r>
      <w:r w:rsidR="00CD5DA1" w:rsidRPr="00C53A8C">
        <w:rPr>
          <w:rFonts w:cs="B Nazanin" w:hint="cs"/>
          <w:sz w:val="28"/>
          <w:szCs w:val="28"/>
          <w:rtl/>
          <w:lang w:bidi="fa-IR"/>
        </w:rPr>
        <w:t>ــ</w:t>
      </w:r>
      <w:r w:rsidR="00BA3A3B" w:rsidRPr="00C53A8C">
        <w:rPr>
          <w:rFonts w:cs="B Nazanin" w:hint="cs"/>
          <w:sz w:val="28"/>
          <w:szCs w:val="28"/>
          <w:rtl/>
          <w:lang w:bidi="fa-IR"/>
        </w:rPr>
        <w:t>ه می کنی</w:t>
      </w:r>
      <w:r w:rsidR="00CD5DA1" w:rsidRPr="00C53A8C">
        <w:rPr>
          <w:rFonts w:cs="B Nazanin" w:hint="cs"/>
          <w:sz w:val="28"/>
          <w:szCs w:val="28"/>
          <w:rtl/>
          <w:lang w:bidi="fa-IR"/>
        </w:rPr>
        <w:t>ــ</w:t>
      </w:r>
      <w:r w:rsidR="00BA3A3B" w:rsidRPr="00C53A8C">
        <w:rPr>
          <w:rFonts w:cs="B Nazanin" w:hint="cs"/>
          <w:sz w:val="28"/>
          <w:szCs w:val="28"/>
          <w:rtl/>
          <w:lang w:bidi="fa-IR"/>
        </w:rPr>
        <w:t xml:space="preserve">م. </w:t>
      </w:r>
      <w:r w:rsidR="00996A03" w:rsidRPr="00C53A8C">
        <w:rPr>
          <w:rFonts w:cs="B Nazanin" w:hint="cs"/>
          <w:sz w:val="28"/>
          <w:szCs w:val="28"/>
          <w:rtl/>
          <w:lang w:bidi="fa-IR"/>
        </w:rPr>
        <w:t xml:space="preserve">می دانید که هر اتم از ذرات کوچکتری به نام الکترون و پروتون و نوترون ساخته شده است. الکترون ها بار منفی و پروتون ها بار مثبت دارند و نوترونها خنثی هستند یعنی بار الکتریکی ندارند. </w:t>
      </w:r>
      <w:r w:rsidR="00CB0BE8" w:rsidRPr="00C53A8C">
        <w:rPr>
          <w:rFonts w:cs="B Nazanin" w:hint="cs"/>
          <w:sz w:val="28"/>
          <w:szCs w:val="28"/>
          <w:rtl/>
          <w:lang w:bidi="fa-IR"/>
        </w:rPr>
        <w:t>پروتون و نوترون قسمت اساسی هسته اتم را نشان می دهد بار یک الکترون از نظر مقدار</w:t>
      </w:r>
      <w:r w:rsidR="00CD5DA1" w:rsidRPr="00C53A8C">
        <w:rPr>
          <w:rFonts w:cs="B Nazanin" w:hint="cs"/>
          <w:sz w:val="28"/>
          <w:szCs w:val="28"/>
          <w:rtl/>
          <w:lang w:bidi="fa-IR"/>
        </w:rPr>
        <w:t>،</w:t>
      </w:r>
      <w:r w:rsidR="00CB0BE8" w:rsidRPr="00C53A8C">
        <w:rPr>
          <w:rFonts w:cs="B Nazanin" w:hint="cs"/>
          <w:sz w:val="28"/>
          <w:szCs w:val="28"/>
          <w:rtl/>
          <w:lang w:bidi="fa-IR"/>
        </w:rPr>
        <w:t xml:space="preserve"> برابر بار یک پروتون است. اگر در یک ماده تعداد الکترونها و پروتونها مساوی باشند آن ماده خنثی خواهد بود. </w:t>
      </w:r>
    </w:p>
    <w:p w:rsidR="00CB0BE8" w:rsidRPr="00C53A8C" w:rsidRDefault="00CB0BE8" w:rsidP="00C53A8C">
      <w:pPr>
        <w:bidi/>
        <w:spacing w:line="360" w:lineRule="auto"/>
        <w:jc w:val="both"/>
        <w:rPr>
          <w:rFonts w:cs="B Nazanin"/>
          <w:sz w:val="28"/>
          <w:szCs w:val="28"/>
          <w:rtl/>
          <w:lang w:bidi="fa-IR"/>
        </w:rPr>
      </w:pPr>
      <w:r w:rsidRPr="00C53A8C">
        <w:rPr>
          <w:rFonts w:cs="B Nazanin" w:hint="cs"/>
          <w:sz w:val="28"/>
          <w:szCs w:val="28"/>
          <w:rtl/>
          <w:lang w:bidi="fa-IR"/>
        </w:rPr>
        <w:t xml:space="preserve">     میدان الکتریکی: هر جسم باردار در فضای اطراف خود خاصیت به وجود می آورد که اگر بار الکتریکی دیگری در این فضا قرار بگیرد به آن نیرویی از نوع جاذب</w:t>
      </w:r>
      <w:r w:rsidR="00CD5DA1" w:rsidRPr="00C53A8C">
        <w:rPr>
          <w:rFonts w:cs="B Nazanin" w:hint="cs"/>
          <w:sz w:val="28"/>
          <w:szCs w:val="28"/>
          <w:rtl/>
          <w:lang w:bidi="fa-IR"/>
        </w:rPr>
        <w:t>ــ</w:t>
      </w:r>
      <w:r w:rsidRPr="00C53A8C">
        <w:rPr>
          <w:rFonts w:cs="B Nazanin" w:hint="cs"/>
          <w:sz w:val="28"/>
          <w:szCs w:val="28"/>
          <w:rtl/>
          <w:lang w:bidi="fa-IR"/>
        </w:rPr>
        <w:t xml:space="preserve">ه یا دافعه الکتریکی وارد می کند که به این فضا میدان الکتریکی گویند. چون نیروی کمیتی برداری است </w:t>
      </w:r>
      <w:r w:rsidR="00D13D20" w:rsidRPr="00C53A8C">
        <w:rPr>
          <w:rFonts w:cs="B Nazanin" w:hint="cs"/>
          <w:sz w:val="28"/>
          <w:szCs w:val="28"/>
          <w:rtl/>
          <w:lang w:bidi="fa-IR"/>
        </w:rPr>
        <w:t>میدان نیز یک کمیت برداری خواهد بود و امتداد و جهت آن به امتداد و جهت نیرو بستگی دارد. دو بار الکتریکی مستقیما بر هم نی</w:t>
      </w:r>
      <w:r w:rsidR="00CD5DA1" w:rsidRPr="00C53A8C">
        <w:rPr>
          <w:rFonts w:cs="B Nazanin" w:hint="cs"/>
          <w:sz w:val="28"/>
          <w:szCs w:val="28"/>
          <w:rtl/>
          <w:lang w:bidi="fa-IR"/>
        </w:rPr>
        <w:t>ـ</w:t>
      </w:r>
      <w:r w:rsidR="00D13D20" w:rsidRPr="00C53A8C">
        <w:rPr>
          <w:rFonts w:cs="B Nazanin" w:hint="cs"/>
          <w:sz w:val="28"/>
          <w:szCs w:val="28"/>
          <w:rtl/>
          <w:lang w:bidi="fa-IR"/>
        </w:rPr>
        <w:t>رو وارد نمی ک</w:t>
      </w:r>
      <w:r w:rsidR="00D86826" w:rsidRPr="00C53A8C">
        <w:rPr>
          <w:rFonts w:cs="B Nazanin" w:hint="cs"/>
          <w:sz w:val="28"/>
          <w:szCs w:val="28"/>
          <w:rtl/>
          <w:lang w:bidi="fa-IR"/>
        </w:rPr>
        <w:t>نند بلکه می</w:t>
      </w:r>
      <w:r w:rsidR="00CD5DA1" w:rsidRPr="00C53A8C">
        <w:rPr>
          <w:rFonts w:cs="B Nazanin" w:hint="cs"/>
          <w:sz w:val="28"/>
          <w:szCs w:val="28"/>
          <w:rtl/>
          <w:lang w:bidi="fa-IR"/>
        </w:rPr>
        <w:t>ــ</w:t>
      </w:r>
      <w:r w:rsidR="00D86826" w:rsidRPr="00C53A8C">
        <w:rPr>
          <w:rFonts w:cs="B Nazanin" w:hint="cs"/>
          <w:sz w:val="28"/>
          <w:szCs w:val="28"/>
          <w:rtl/>
          <w:lang w:bidi="fa-IR"/>
        </w:rPr>
        <w:t>دان الکتریکی بار</w:t>
      </w:r>
      <w:r w:rsidR="00CD5DA1" w:rsidRPr="00C53A8C">
        <w:rPr>
          <w:rFonts w:cs="B Nazanin" w:hint="cs"/>
          <w:sz w:val="28"/>
          <w:szCs w:val="28"/>
          <w:rtl/>
          <w:lang w:bidi="fa-IR"/>
        </w:rPr>
        <w:t xml:space="preserve"> </w:t>
      </w:r>
      <w:r w:rsidR="00D86826" w:rsidRPr="00C53A8C">
        <w:rPr>
          <w:rFonts w:cs="B Nazanin" w:hint="cs"/>
          <w:sz w:val="28"/>
          <w:szCs w:val="28"/>
          <w:rtl/>
          <w:lang w:bidi="fa-IR"/>
        </w:rPr>
        <w:t>یکی بر دیگری اثر می کند و این اثر متقابل خواهد بود. برای نشان دادن میدان الکتریکی از خطوط نیرو استفاده می شود این خطوط منحی هایی هستند که در هر</w:t>
      </w:r>
      <w:r w:rsidR="00CD5DA1" w:rsidRPr="00C53A8C">
        <w:rPr>
          <w:rFonts w:cs="B Nazanin" w:hint="cs"/>
          <w:sz w:val="28"/>
          <w:szCs w:val="28"/>
          <w:rtl/>
          <w:lang w:bidi="fa-IR"/>
        </w:rPr>
        <w:t xml:space="preserve"> </w:t>
      </w:r>
      <w:r w:rsidR="00D86826" w:rsidRPr="00C53A8C">
        <w:rPr>
          <w:rFonts w:cs="B Nazanin" w:hint="cs"/>
          <w:sz w:val="28"/>
          <w:szCs w:val="28"/>
          <w:rtl/>
          <w:lang w:bidi="fa-IR"/>
        </w:rPr>
        <w:t xml:space="preserve">نقطه راستای نیرو بر آنها مماس است هر چه میدان قوی تر باشد تراکم این خطوط بیشتر خواهد بود. </w:t>
      </w:r>
    </w:p>
    <w:p w:rsidR="00D86826" w:rsidRPr="00C53A8C" w:rsidRDefault="00D86826" w:rsidP="00C53A8C">
      <w:pPr>
        <w:bidi/>
        <w:spacing w:line="360" w:lineRule="auto"/>
        <w:jc w:val="both"/>
        <w:rPr>
          <w:rFonts w:cs="B Nazanin"/>
          <w:sz w:val="28"/>
          <w:szCs w:val="28"/>
          <w:rtl/>
          <w:lang w:bidi="fa-IR"/>
        </w:rPr>
      </w:pPr>
      <w:r w:rsidRPr="00C53A8C">
        <w:rPr>
          <w:rFonts w:cs="B Nazanin" w:hint="cs"/>
          <w:sz w:val="28"/>
          <w:szCs w:val="28"/>
          <w:rtl/>
          <w:lang w:bidi="fa-IR"/>
        </w:rPr>
        <w:t xml:space="preserve">     در اطراف بار منفی جهت میدان درون مرکز جسم و در اطراف بار مثبت جهت میدان خارج از مرکز جسم است. جهت خطوط نیرو را با قرار دادن بار مثبت آزمون در می</w:t>
      </w:r>
      <w:r w:rsidR="00CD5DA1" w:rsidRPr="00C53A8C">
        <w:rPr>
          <w:rFonts w:cs="B Nazanin" w:hint="cs"/>
          <w:sz w:val="28"/>
          <w:szCs w:val="28"/>
          <w:rtl/>
          <w:lang w:bidi="fa-IR"/>
        </w:rPr>
        <w:t>ــ</w:t>
      </w:r>
      <w:r w:rsidRPr="00C53A8C">
        <w:rPr>
          <w:rFonts w:cs="B Nazanin" w:hint="cs"/>
          <w:sz w:val="28"/>
          <w:szCs w:val="28"/>
          <w:rtl/>
          <w:lang w:bidi="fa-IR"/>
        </w:rPr>
        <w:t xml:space="preserve">دان الکتریکی می توان مشخص کرد. </w:t>
      </w:r>
    </w:p>
    <w:p w:rsidR="00D86826" w:rsidRPr="00C53A8C" w:rsidRDefault="00D86826" w:rsidP="00C53A8C">
      <w:pPr>
        <w:bidi/>
        <w:spacing w:line="360" w:lineRule="auto"/>
        <w:jc w:val="both"/>
        <w:rPr>
          <w:rFonts w:cs="B Nazanin"/>
          <w:sz w:val="28"/>
          <w:szCs w:val="28"/>
          <w:rtl/>
          <w:lang w:bidi="fa-IR"/>
        </w:rPr>
      </w:pPr>
      <w:r w:rsidRPr="00C53A8C">
        <w:rPr>
          <w:rFonts w:cs="B Nazanin" w:hint="cs"/>
          <w:sz w:val="28"/>
          <w:szCs w:val="28"/>
          <w:rtl/>
          <w:lang w:bidi="fa-IR"/>
        </w:rPr>
        <w:t xml:space="preserve">     اثر مغناطیسی: آ</w:t>
      </w:r>
      <w:r w:rsidR="00CD5DA1" w:rsidRPr="00C53A8C">
        <w:rPr>
          <w:rFonts w:cs="B Nazanin" w:hint="cs"/>
          <w:sz w:val="28"/>
          <w:szCs w:val="28"/>
          <w:rtl/>
          <w:lang w:bidi="fa-IR"/>
        </w:rPr>
        <w:t>زمایش معروف استر در سال 1819 اگر</w:t>
      </w:r>
      <w:r w:rsidRPr="00C53A8C">
        <w:rPr>
          <w:rFonts w:cs="B Nazanin" w:hint="cs"/>
          <w:sz w:val="28"/>
          <w:szCs w:val="28"/>
          <w:rtl/>
          <w:lang w:bidi="fa-IR"/>
        </w:rPr>
        <w:t xml:space="preserve"> یک عقربه مغناطیسی در کنار هم حا</w:t>
      </w:r>
      <w:r w:rsidR="00CD5DA1" w:rsidRPr="00C53A8C">
        <w:rPr>
          <w:rFonts w:cs="B Nazanin" w:hint="cs"/>
          <w:sz w:val="28"/>
          <w:szCs w:val="28"/>
          <w:rtl/>
          <w:lang w:bidi="fa-IR"/>
        </w:rPr>
        <w:t>م</w:t>
      </w:r>
      <w:r w:rsidRPr="00C53A8C">
        <w:rPr>
          <w:rFonts w:cs="B Nazanin" w:hint="cs"/>
          <w:sz w:val="28"/>
          <w:szCs w:val="28"/>
          <w:rtl/>
          <w:lang w:bidi="fa-IR"/>
        </w:rPr>
        <w:t xml:space="preserve">ل جریان انحراف حاصل می کند در شکل سیم هادی </w:t>
      </w:r>
      <w:r w:rsidRPr="00C53A8C">
        <w:rPr>
          <w:rFonts w:cs="B Nazanin"/>
          <w:sz w:val="28"/>
          <w:szCs w:val="28"/>
          <w:lang w:bidi="fa-IR"/>
        </w:rPr>
        <w:t>AB</w:t>
      </w:r>
      <w:r w:rsidRPr="00C53A8C">
        <w:rPr>
          <w:rFonts w:cs="B Nazanin" w:hint="cs"/>
          <w:sz w:val="28"/>
          <w:szCs w:val="28"/>
          <w:rtl/>
          <w:lang w:bidi="fa-IR"/>
        </w:rPr>
        <w:t xml:space="preserve"> در بالای عقربه مغناطیسی از سیم </w:t>
      </w:r>
      <w:r w:rsidRPr="00C53A8C">
        <w:rPr>
          <w:rFonts w:cs="B Nazanin"/>
          <w:sz w:val="28"/>
          <w:szCs w:val="28"/>
          <w:lang w:bidi="fa-IR"/>
        </w:rPr>
        <w:t>AB</w:t>
      </w:r>
      <w:r w:rsidRPr="00C53A8C">
        <w:rPr>
          <w:rFonts w:cs="B Nazanin" w:hint="cs"/>
          <w:sz w:val="28"/>
          <w:szCs w:val="28"/>
          <w:rtl/>
          <w:lang w:bidi="fa-IR"/>
        </w:rPr>
        <w:t xml:space="preserve"> عبور می کند عقربه به ابتدا معروف شده و پس از یک سلسله حرکات کوچک مستهلک شونده جهت جدیدی می یابد. </w:t>
      </w:r>
    </w:p>
    <w:p w:rsidR="00D86826" w:rsidRPr="00C53A8C" w:rsidRDefault="00932744" w:rsidP="00C53A8C">
      <w:pPr>
        <w:bidi/>
        <w:spacing w:line="360" w:lineRule="auto"/>
        <w:jc w:val="both"/>
        <w:rPr>
          <w:rFonts w:cs="B Nazanin"/>
          <w:sz w:val="28"/>
          <w:szCs w:val="28"/>
          <w:rtl/>
          <w:lang w:bidi="fa-IR"/>
        </w:rPr>
      </w:pPr>
      <w:r w:rsidRPr="00C53A8C">
        <w:rPr>
          <w:rFonts w:cs="B Nazanin"/>
          <w:noProof/>
          <w:sz w:val="28"/>
          <w:szCs w:val="28"/>
          <w:rtl/>
        </w:rPr>
        <w:lastRenderedPageBreak/>
        <mc:AlternateContent>
          <mc:Choice Requires="wps">
            <w:drawing>
              <wp:anchor distT="0" distB="0" distL="114300" distR="114300" simplePos="0" relativeHeight="251660800" behindDoc="0" locked="0" layoutInCell="1" allowOverlap="1" wp14:anchorId="06863E29" wp14:editId="670B62CA">
                <wp:simplePos x="0" y="0"/>
                <wp:positionH relativeFrom="column">
                  <wp:posOffset>3162300</wp:posOffset>
                </wp:positionH>
                <wp:positionV relativeFrom="paragraph">
                  <wp:posOffset>-43180</wp:posOffset>
                </wp:positionV>
                <wp:extent cx="474345" cy="474345"/>
                <wp:effectExtent l="0" t="4445" r="1905" b="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849" w:rsidRDefault="00116849" w:rsidP="00116849">
                            <w:pPr>
                              <w:jc w:val="center"/>
                            </w:pPr>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49pt;margin-top:-3.4pt;width:37.35pt;height:37.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" filled="f" stroked="f">
                <v:textbox>
                  <w:txbxContent>
                    <w:p w:rsidR="00116849" w:rsidRDefault="00116849" w:rsidP="00116849">
                      <w:pPr>
                        <w:jc w:val="center"/>
                      </w:pPr>
                      <w:r>
                        <w:t>N</w:t>
                      </w:r>
                    </w:p>
                  </w:txbxContent>
                </v:textbox>
              </v:shape>
            </w:pict>
          </mc:Fallback>
        </mc:AlternateContent>
      </w:r>
      <w:r w:rsidRPr="00C53A8C">
        <w:rPr>
          <w:rFonts w:cs="B Nazanin"/>
          <w:noProof/>
          <w:sz w:val="28"/>
          <w:szCs w:val="28"/>
          <w:rtl/>
        </w:rPr>
        <mc:AlternateContent>
          <mc:Choice Requires="wps">
            <w:drawing>
              <wp:anchor distT="0" distB="0" distL="114300" distR="114300" simplePos="0" relativeHeight="251661824" behindDoc="0" locked="0" layoutInCell="1" allowOverlap="1" wp14:anchorId="3AD9CC8E" wp14:editId="50893003">
                <wp:simplePos x="0" y="0"/>
                <wp:positionH relativeFrom="column">
                  <wp:posOffset>1739265</wp:posOffset>
                </wp:positionH>
                <wp:positionV relativeFrom="paragraph">
                  <wp:posOffset>1328420</wp:posOffset>
                </wp:positionV>
                <wp:extent cx="474345" cy="474345"/>
                <wp:effectExtent l="0" t="4445"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849" w:rsidRDefault="00116849" w:rsidP="00116849">
                            <w:pPr>
                              <w:jc w:val="center"/>
                            </w:pPr>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136.95pt;margin-top:104.6pt;width:37.35pt;height:37.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WItAIAAMA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" filled="f" stroked="f">
                <v:textbox>
                  <w:txbxContent>
                    <w:p w:rsidR="00116849" w:rsidRDefault="00116849" w:rsidP="00116849">
                      <w:pPr>
                        <w:jc w:val="center"/>
                      </w:pPr>
                      <w:r>
                        <w:t>S</w:t>
                      </w:r>
                    </w:p>
                  </w:txbxContent>
                </v:textbox>
              </v:shape>
            </w:pict>
          </mc:Fallback>
        </mc:AlternateContent>
      </w:r>
      <w:r w:rsidRPr="00C53A8C">
        <w:rPr>
          <w:rFonts w:cs="B Nazanin"/>
          <w:noProof/>
          <w:sz w:val="28"/>
          <w:szCs w:val="28"/>
          <w:rtl/>
        </w:rPr>
        <mc:AlternateContent>
          <mc:Choice Requires="wps">
            <w:drawing>
              <wp:anchor distT="0" distB="0" distL="114300" distR="114300" simplePos="0" relativeHeight="251658752" behindDoc="0" locked="0" layoutInCell="1" allowOverlap="1" wp14:anchorId="3A03C76B" wp14:editId="3E063607">
                <wp:simplePos x="0" y="0"/>
                <wp:positionH relativeFrom="column">
                  <wp:posOffset>1581150</wp:posOffset>
                </wp:positionH>
                <wp:positionV relativeFrom="paragraph">
                  <wp:posOffset>528320</wp:posOffset>
                </wp:positionV>
                <wp:extent cx="474345" cy="474345"/>
                <wp:effectExtent l="0" t="4445" r="1905"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826" w:rsidRDefault="00D86826" w:rsidP="00D86826">
                            <w:pPr>
                              <w:jc w:val="center"/>
                            </w:pPr>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124.5pt;margin-top:41.6pt;width:37.35pt;height:3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JLetAIAAL8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" filled="f" stroked="f">
                <v:textbox>
                  <w:txbxContent>
                    <w:p w:rsidR="00D86826" w:rsidRDefault="00D86826" w:rsidP="00D86826">
                      <w:pPr>
                        <w:jc w:val="center"/>
                      </w:pPr>
                      <w:r>
                        <w:t>A</w:t>
                      </w:r>
                    </w:p>
                  </w:txbxContent>
                </v:textbox>
              </v:shape>
            </w:pict>
          </mc:Fallback>
        </mc:AlternateContent>
      </w:r>
      <w:r w:rsidRPr="00C53A8C">
        <w:rPr>
          <w:rFonts w:cs="B Nazanin"/>
          <w:noProof/>
          <w:sz w:val="28"/>
          <w:szCs w:val="28"/>
          <w:rtl/>
        </w:rPr>
        <mc:AlternateContent>
          <mc:Choice Requires="wps">
            <w:drawing>
              <wp:anchor distT="0" distB="0" distL="114300" distR="114300" simplePos="0" relativeHeight="251659776" behindDoc="0" locked="0" layoutInCell="1" allowOverlap="1" wp14:anchorId="0F538270" wp14:editId="11BFB8A4">
                <wp:simplePos x="0" y="0"/>
                <wp:positionH relativeFrom="column">
                  <wp:posOffset>3636645</wp:posOffset>
                </wp:positionH>
                <wp:positionV relativeFrom="paragraph">
                  <wp:posOffset>528320</wp:posOffset>
                </wp:positionV>
                <wp:extent cx="474345" cy="474345"/>
                <wp:effectExtent l="0" t="4445" r="381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826" w:rsidRDefault="00116849" w:rsidP="00D86826">
                            <w:pPr>
                              <w:jc w:val="center"/>
                            </w:pPr>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286.35pt;margin-top:41.6pt;width:37.35pt;height:37.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BQtQIAAMA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" filled="f" stroked="f">
                <v:textbox>
                  <w:txbxContent>
                    <w:p w:rsidR="00D86826" w:rsidRDefault="00116849" w:rsidP="00D86826">
                      <w:pPr>
                        <w:jc w:val="center"/>
                      </w:pPr>
                      <w:r>
                        <w:t>B</w:t>
                      </w:r>
                    </w:p>
                  </w:txbxContent>
                </v:textbox>
              </v:shape>
            </w:pict>
          </mc:Fallback>
        </mc:AlternateContent>
      </w:r>
      <w:r w:rsidRPr="00C53A8C">
        <w:rPr>
          <w:rFonts w:cs="B Nazanin"/>
          <w:noProof/>
          <w:sz w:val="28"/>
          <w:szCs w:val="28"/>
          <w:rtl/>
        </w:rPr>
        <mc:AlternateContent>
          <mc:Choice Requires="wps">
            <w:drawing>
              <wp:anchor distT="0" distB="0" distL="114300" distR="114300" simplePos="0" relativeHeight="251657728" behindDoc="0" locked="0" layoutInCell="1" allowOverlap="1" wp14:anchorId="031B16AA" wp14:editId="41413C3E">
                <wp:simplePos x="0" y="0"/>
                <wp:positionH relativeFrom="column">
                  <wp:posOffset>2456180</wp:posOffset>
                </wp:positionH>
                <wp:positionV relativeFrom="paragraph">
                  <wp:posOffset>1557020</wp:posOffset>
                </wp:positionV>
                <wp:extent cx="158115" cy="158115"/>
                <wp:effectExtent l="8255" t="13970" r="5080" b="8890"/>
                <wp:wrapNone/>
                <wp:docPr id="5" name="Oval 8" descr="Narrow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 cy="158115"/>
                        </a:xfrm>
                        <a:prstGeom prst="ellipse">
                          <a:avLst/>
                        </a:prstGeom>
                        <a:pattFill prst="narVert">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alt="Description: Narrow vertical" style="position:absolute;margin-left:193.4pt;margin-top:122.6pt;width:12.45pt;height:1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" fillcolor="black">
                <v:fill r:id="rId17" o:title="" type="pattern"/>
              </v:oval>
            </w:pict>
          </mc:Fallback>
        </mc:AlternateContent>
      </w:r>
      <w:r w:rsidRPr="00C53A8C">
        <w:rPr>
          <w:rFonts w:cs="B Nazanin"/>
          <w:noProof/>
          <w:sz w:val="28"/>
          <w:szCs w:val="28"/>
          <w:rtl/>
        </w:rPr>
        <mc:AlternateContent>
          <mc:Choice Requires="wps">
            <w:drawing>
              <wp:anchor distT="0" distB="0" distL="114300" distR="114300" simplePos="0" relativeHeight="251655680" behindDoc="0" locked="0" layoutInCell="1" allowOverlap="1" wp14:anchorId="7EB0F11C" wp14:editId="651EC72A">
                <wp:simplePos x="0" y="0"/>
                <wp:positionH relativeFrom="column">
                  <wp:posOffset>2055495</wp:posOffset>
                </wp:positionH>
                <wp:positionV relativeFrom="paragraph">
                  <wp:posOffset>1099820</wp:posOffset>
                </wp:positionV>
                <wp:extent cx="948690" cy="0"/>
                <wp:effectExtent l="7620" t="13970" r="5715" b="508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869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85pt,86.6pt" to="236.55pt,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YUGwIAAD8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">
                <v:stroke dashstyle="dash"/>
              </v:line>
            </w:pict>
          </mc:Fallback>
        </mc:AlternateContent>
      </w:r>
      <w:r w:rsidRPr="00C53A8C">
        <w:rPr>
          <w:rFonts w:cs="B Nazanin"/>
          <w:noProof/>
          <w:sz w:val="28"/>
          <w:szCs w:val="28"/>
          <w:rtl/>
        </w:rPr>
        <mc:AlternateContent>
          <mc:Choice Requires="wps">
            <w:drawing>
              <wp:anchor distT="0" distB="0" distL="114300" distR="114300" simplePos="0" relativeHeight="251656704" behindDoc="0" locked="0" layoutInCell="1" allowOverlap="1" wp14:anchorId="68CB8A2B" wp14:editId="638093BF">
                <wp:simplePos x="0" y="0"/>
                <wp:positionH relativeFrom="column">
                  <wp:posOffset>2529840</wp:posOffset>
                </wp:positionH>
                <wp:positionV relativeFrom="paragraph">
                  <wp:posOffset>1099820</wp:posOffset>
                </wp:positionV>
                <wp:extent cx="0" cy="457200"/>
                <wp:effectExtent l="5715" t="13970" r="13335" b="508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2pt,86.6pt" to="199.2pt,1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"/>
            </w:pict>
          </mc:Fallback>
        </mc:AlternateContent>
      </w:r>
      <w:r w:rsidRPr="00C53A8C">
        <w:rPr>
          <w:rFonts w:cs="B Nazanin"/>
          <w:noProof/>
          <w:sz w:val="28"/>
          <w:szCs w:val="28"/>
          <w:rtl/>
        </w:rPr>
        <mc:AlternateContent>
          <mc:Choice Requires="wps">
            <w:drawing>
              <wp:anchor distT="0" distB="0" distL="114300" distR="114300" simplePos="0" relativeHeight="251654656" behindDoc="0" locked="0" layoutInCell="1" allowOverlap="1" wp14:anchorId="56B0F774" wp14:editId="5E11FAA6">
                <wp:simplePos x="0" y="0"/>
                <wp:positionH relativeFrom="column">
                  <wp:posOffset>2055495</wp:posOffset>
                </wp:positionH>
                <wp:positionV relativeFrom="paragraph">
                  <wp:posOffset>185420</wp:posOffset>
                </wp:positionV>
                <wp:extent cx="1423035" cy="1371600"/>
                <wp:effectExtent l="7620" t="13970" r="7620" b="508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3035"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85pt,14.6pt" to="273.9pt,1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"/>
            </w:pict>
          </mc:Fallback>
        </mc:AlternateContent>
      </w:r>
      <w:r w:rsidRPr="00C53A8C">
        <w:rPr>
          <w:rFonts w:cs="B Nazanin"/>
          <w:noProof/>
          <w:sz w:val="28"/>
          <w:szCs w:val="28"/>
          <w:rtl/>
        </w:rPr>
        <mc:AlternateContent>
          <mc:Choice Requires="wps">
            <w:drawing>
              <wp:anchor distT="0" distB="0" distL="114300" distR="114300" simplePos="0" relativeHeight="251653632" behindDoc="0" locked="0" layoutInCell="1" allowOverlap="1" wp14:anchorId="72C9A684" wp14:editId="3D060B97">
                <wp:simplePos x="0" y="0"/>
                <wp:positionH relativeFrom="column">
                  <wp:posOffset>1739265</wp:posOffset>
                </wp:positionH>
                <wp:positionV relativeFrom="paragraph">
                  <wp:posOffset>871220</wp:posOffset>
                </wp:positionV>
                <wp:extent cx="2213610" cy="0"/>
                <wp:effectExtent l="5715" t="13970" r="9525" b="508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3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5pt,68.6pt" to="311.2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zcGEQ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"/>
            </w:pict>
          </mc:Fallback>
        </mc:AlternateContent>
      </w:r>
      <w:r w:rsidR="00116849" w:rsidRPr="00C53A8C">
        <w:rPr>
          <w:rFonts w:cs="B Nazanin" w:hint="cs"/>
          <w:sz w:val="28"/>
          <w:szCs w:val="28"/>
          <w:rtl/>
          <w:lang w:bidi="fa-IR"/>
        </w:rPr>
        <w:t xml:space="preserve">  </w:t>
      </w:r>
    </w:p>
    <w:p w:rsidR="00116849" w:rsidRPr="00C53A8C" w:rsidRDefault="00116849" w:rsidP="00C53A8C">
      <w:pPr>
        <w:bidi/>
        <w:spacing w:line="360" w:lineRule="auto"/>
        <w:jc w:val="both"/>
        <w:rPr>
          <w:rFonts w:cs="B Nazanin"/>
          <w:sz w:val="28"/>
          <w:szCs w:val="28"/>
          <w:rtl/>
          <w:lang w:bidi="fa-IR"/>
        </w:rPr>
      </w:pPr>
    </w:p>
    <w:p w:rsidR="00116849" w:rsidRPr="00C53A8C" w:rsidRDefault="00116849" w:rsidP="00C53A8C">
      <w:pPr>
        <w:bidi/>
        <w:spacing w:line="360" w:lineRule="auto"/>
        <w:jc w:val="both"/>
        <w:rPr>
          <w:rFonts w:cs="B Nazanin"/>
          <w:sz w:val="28"/>
          <w:szCs w:val="28"/>
          <w:rtl/>
          <w:lang w:bidi="fa-IR"/>
        </w:rPr>
      </w:pPr>
    </w:p>
    <w:p w:rsidR="00116849" w:rsidRPr="00C53A8C" w:rsidRDefault="00116849" w:rsidP="00C53A8C">
      <w:pPr>
        <w:bidi/>
        <w:spacing w:line="360" w:lineRule="auto"/>
        <w:jc w:val="both"/>
        <w:rPr>
          <w:rFonts w:cs="B Nazanin"/>
          <w:sz w:val="28"/>
          <w:szCs w:val="28"/>
          <w:rtl/>
          <w:lang w:bidi="fa-IR"/>
        </w:rPr>
      </w:pPr>
    </w:p>
    <w:p w:rsidR="00116849" w:rsidRPr="00C53A8C" w:rsidRDefault="00116849" w:rsidP="00C53A8C">
      <w:pPr>
        <w:bidi/>
        <w:spacing w:line="360" w:lineRule="auto"/>
        <w:jc w:val="both"/>
        <w:rPr>
          <w:rFonts w:cs="B Nazanin"/>
          <w:sz w:val="28"/>
          <w:szCs w:val="28"/>
          <w:rtl/>
          <w:lang w:bidi="fa-IR"/>
        </w:rPr>
      </w:pPr>
    </w:p>
    <w:p w:rsidR="00116849" w:rsidRPr="00C53A8C" w:rsidRDefault="00116849" w:rsidP="00C53A8C">
      <w:pPr>
        <w:bidi/>
        <w:spacing w:line="360" w:lineRule="auto"/>
        <w:jc w:val="both"/>
        <w:rPr>
          <w:rFonts w:cs="B Nazanin"/>
          <w:sz w:val="28"/>
          <w:szCs w:val="28"/>
          <w:rtl/>
          <w:lang w:bidi="fa-IR"/>
        </w:rPr>
      </w:pPr>
      <w:r w:rsidRPr="00C53A8C">
        <w:rPr>
          <w:rFonts w:cs="B Nazanin" w:hint="cs"/>
          <w:sz w:val="28"/>
          <w:szCs w:val="28"/>
          <w:rtl/>
          <w:lang w:bidi="fa-IR"/>
        </w:rPr>
        <w:t xml:space="preserve">     الکتریسیته القایی: هر گاه میله ابونیت بارداری را به کلاهک الکتروسکوپ نزدیک کنیم بدون آنکه با آن تماس حاصل نماید باری مخالف بار خود در الکتروسکوپ ایجاد می کند. با اتصال کلاهک به زمین بارهای منفی ورقه ها به زمین رانده می شود و با دور کردن میله ابونیت از کلاهک بارهای مثبت کلاهک در میله ورقه ها پخش می شوند و الکتروسکوپ دارای بار مثبت می شود. این روش را باردار شدن القایی یا باردار شدن از طریق القا می نامند. </w:t>
      </w:r>
    </w:p>
    <w:p w:rsidR="00116849" w:rsidRPr="00C53A8C" w:rsidRDefault="00116849" w:rsidP="00C53A8C">
      <w:pPr>
        <w:bidi/>
        <w:spacing w:line="360" w:lineRule="auto"/>
        <w:jc w:val="both"/>
        <w:rPr>
          <w:rFonts w:cs="B Nazanin"/>
          <w:b/>
          <w:bCs/>
          <w:sz w:val="28"/>
          <w:szCs w:val="28"/>
          <w:rtl/>
          <w:lang w:bidi="fa-IR"/>
        </w:rPr>
      </w:pPr>
      <w:r w:rsidRPr="00C53A8C">
        <w:rPr>
          <w:rFonts w:cs="B Nazanin" w:hint="cs"/>
          <w:b/>
          <w:bCs/>
          <w:sz w:val="28"/>
          <w:szCs w:val="28"/>
          <w:rtl/>
          <w:lang w:bidi="fa-IR"/>
        </w:rPr>
        <w:t>الکتریسیته در</w:t>
      </w:r>
      <w:r w:rsidR="00A21A58" w:rsidRPr="00C53A8C">
        <w:rPr>
          <w:rFonts w:cs="B Nazanin" w:hint="cs"/>
          <w:b/>
          <w:bCs/>
          <w:sz w:val="28"/>
          <w:szCs w:val="28"/>
          <w:rtl/>
          <w:lang w:bidi="fa-IR"/>
        </w:rPr>
        <w:t xml:space="preserve"> </w:t>
      </w:r>
      <w:r w:rsidRPr="00C53A8C">
        <w:rPr>
          <w:rFonts w:cs="B Nazanin" w:hint="cs"/>
          <w:b/>
          <w:bCs/>
          <w:sz w:val="28"/>
          <w:szCs w:val="28"/>
          <w:rtl/>
          <w:lang w:bidi="fa-IR"/>
        </w:rPr>
        <w:t xml:space="preserve">خانه </w:t>
      </w:r>
    </w:p>
    <w:p w:rsidR="001041C0" w:rsidRPr="00C53A8C" w:rsidRDefault="00116849" w:rsidP="00C53A8C">
      <w:pPr>
        <w:bidi/>
        <w:spacing w:line="360" w:lineRule="auto"/>
        <w:jc w:val="both"/>
        <w:rPr>
          <w:rFonts w:cs="B Nazanin"/>
          <w:sz w:val="28"/>
          <w:szCs w:val="28"/>
          <w:rtl/>
          <w:lang w:bidi="fa-IR"/>
        </w:rPr>
      </w:pPr>
      <w:r w:rsidRPr="00C53A8C">
        <w:rPr>
          <w:rFonts w:cs="B Nazanin" w:hint="cs"/>
          <w:sz w:val="28"/>
          <w:szCs w:val="28"/>
          <w:rtl/>
          <w:lang w:bidi="fa-IR"/>
        </w:rPr>
        <w:t xml:space="preserve">     در شهرها الکتریسیته به وسیله کابلهای زیر زمینی به خ</w:t>
      </w:r>
      <w:r w:rsidR="00A21A58" w:rsidRPr="00C53A8C">
        <w:rPr>
          <w:rFonts w:cs="B Nazanin" w:hint="cs"/>
          <w:sz w:val="28"/>
          <w:szCs w:val="28"/>
          <w:rtl/>
          <w:lang w:bidi="fa-IR"/>
        </w:rPr>
        <w:t>ــــ</w:t>
      </w:r>
      <w:r w:rsidRPr="00C53A8C">
        <w:rPr>
          <w:rFonts w:cs="B Nazanin" w:hint="cs"/>
          <w:sz w:val="28"/>
          <w:szCs w:val="28"/>
          <w:rtl/>
          <w:lang w:bidi="fa-IR"/>
        </w:rPr>
        <w:t>انه ها و اداره ها و غیره منتقل می شود در روستا و حومه شهر به وسیله خطوط هوایی منتقل می شود، ترانسفورماتورها در پستهای محلی ولتاژ را برای مص</w:t>
      </w:r>
      <w:r w:rsidR="00A21A58" w:rsidRPr="00C53A8C">
        <w:rPr>
          <w:rFonts w:cs="B Nazanin" w:hint="cs"/>
          <w:sz w:val="28"/>
          <w:szCs w:val="28"/>
          <w:rtl/>
          <w:lang w:bidi="fa-IR"/>
        </w:rPr>
        <w:t>رف خانگی تا 240 ولت در بریتانیا</w:t>
      </w:r>
      <w:r w:rsidRPr="00C53A8C">
        <w:rPr>
          <w:rFonts w:cs="B Nazanin" w:hint="cs"/>
          <w:sz w:val="28"/>
          <w:szCs w:val="28"/>
          <w:rtl/>
          <w:lang w:bidi="fa-IR"/>
        </w:rPr>
        <w:t>ی کبیر و 120 ولت در</w:t>
      </w:r>
      <w:r w:rsidR="00A21A58" w:rsidRPr="00C53A8C">
        <w:rPr>
          <w:rFonts w:cs="B Nazanin" w:hint="cs"/>
          <w:sz w:val="28"/>
          <w:szCs w:val="28"/>
          <w:rtl/>
          <w:lang w:bidi="fa-IR"/>
        </w:rPr>
        <w:t xml:space="preserve"> </w:t>
      </w:r>
      <w:r w:rsidRPr="00C53A8C">
        <w:rPr>
          <w:rFonts w:cs="B Nazanin" w:hint="cs"/>
          <w:sz w:val="28"/>
          <w:szCs w:val="28"/>
          <w:rtl/>
          <w:lang w:bidi="fa-IR"/>
        </w:rPr>
        <w:t xml:space="preserve">ایالات متحده آمریکا و ... </w:t>
      </w:r>
      <w:r w:rsidR="00EC6FAA" w:rsidRPr="00C53A8C">
        <w:rPr>
          <w:rFonts w:cs="B Nazanin" w:hint="cs"/>
          <w:sz w:val="28"/>
          <w:szCs w:val="28"/>
          <w:rtl/>
          <w:lang w:bidi="fa-IR"/>
        </w:rPr>
        <w:t>معمولا تا 220 ولت در اروپای غربی کاهش می دهند. کابل الکتریکی از طریق یک جعبه درزگیری شده حاوی فیوزهای اصلی اشتراک برق به خانه های ما و به کشورها می آید که مقدار الک</w:t>
      </w:r>
      <w:r w:rsidR="00A21A58" w:rsidRPr="00C53A8C">
        <w:rPr>
          <w:rFonts w:cs="B Nazanin" w:hint="cs"/>
          <w:sz w:val="28"/>
          <w:szCs w:val="28"/>
          <w:rtl/>
          <w:lang w:bidi="fa-IR"/>
        </w:rPr>
        <w:t xml:space="preserve">تریسیته مصرفی ما را بر حسب کیلو </w:t>
      </w:r>
      <w:r w:rsidR="00EC6FAA" w:rsidRPr="00C53A8C">
        <w:rPr>
          <w:rFonts w:cs="B Nazanin" w:hint="cs"/>
          <w:sz w:val="28"/>
          <w:szCs w:val="28"/>
          <w:rtl/>
          <w:lang w:bidi="fa-IR"/>
        </w:rPr>
        <w:t xml:space="preserve">وات ساعت ثبت می کند از این کشور سیمهای عایق دار گرفته می شود که در لوله های پلاستیکی یا فلزی در دیوارها ، زیرکف یا سقف اتاقها پنهان می شوند آنچنانکه نتوان آن را لمس کرد یا به آنها آسیب رساند </w:t>
      </w:r>
      <w:r w:rsidR="00310152" w:rsidRPr="00C53A8C">
        <w:rPr>
          <w:rFonts w:cs="B Nazanin" w:hint="cs"/>
          <w:sz w:val="28"/>
          <w:szCs w:val="28"/>
          <w:rtl/>
          <w:lang w:bidi="fa-IR"/>
        </w:rPr>
        <w:t xml:space="preserve">کلیدها یا پریزها امکان این را فراهم می سازند که هر یک از وسایل الکتریکی خانه خود را </w:t>
      </w:r>
      <w:r w:rsidR="001041C0" w:rsidRPr="00C53A8C">
        <w:rPr>
          <w:rFonts w:cs="B Nazanin" w:hint="cs"/>
          <w:sz w:val="28"/>
          <w:szCs w:val="28"/>
          <w:rtl/>
          <w:lang w:bidi="fa-IR"/>
        </w:rPr>
        <w:t xml:space="preserve">به برق وصل کنیم و از آنها استفاده نمائیم. جریان الکتریکی نمی تواند خودش شروع شود باید منبع تغذیه ای مانند مولد یا باتری وجود داشته باشد سیمهایی برای هدایت جریان و وسیله ای مانند چرخ برق نیاز است. </w:t>
      </w:r>
    </w:p>
    <w:p w:rsidR="001041C0" w:rsidRPr="00C53A8C" w:rsidRDefault="001041C0" w:rsidP="00C53A8C">
      <w:pPr>
        <w:pStyle w:val="Heading1"/>
        <w:rPr>
          <w:rtl/>
        </w:rPr>
      </w:pPr>
      <w:bookmarkStart w:id="5" w:name="_Toc72949252"/>
      <w:r w:rsidRPr="00C53A8C">
        <w:rPr>
          <w:rFonts w:hint="cs"/>
          <w:rtl/>
        </w:rPr>
        <w:lastRenderedPageBreak/>
        <w:t>آش</w:t>
      </w:r>
      <w:r w:rsidR="00734724" w:rsidRPr="00C53A8C">
        <w:rPr>
          <w:rFonts w:hint="cs"/>
          <w:rtl/>
        </w:rPr>
        <w:t>نایی با نظریه الکترون های آزاد</w:t>
      </w:r>
      <w:bookmarkEnd w:id="5"/>
    </w:p>
    <w:p w:rsidR="00734724" w:rsidRPr="00C53A8C" w:rsidRDefault="00734724" w:rsidP="00C53A8C">
      <w:pPr>
        <w:bidi/>
        <w:spacing w:line="360" w:lineRule="auto"/>
        <w:jc w:val="both"/>
        <w:rPr>
          <w:rFonts w:cs="B Nazanin"/>
          <w:sz w:val="28"/>
          <w:szCs w:val="28"/>
          <w:rtl/>
          <w:lang w:bidi="fa-IR"/>
        </w:rPr>
      </w:pPr>
      <w:r w:rsidRPr="00C53A8C">
        <w:rPr>
          <w:rFonts w:cs="B Nazanin" w:hint="cs"/>
          <w:sz w:val="28"/>
          <w:szCs w:val="28"/>
          <w:rtl/>
          <w:lang w:bidi="fa-IR"/>
        </w:rPr>
        <w:t xml:space="preserve"> </w:t>
      </w:r>
      <w:r w:rsidR="005F2A75" w:rsidRPr="00C53A8C">
        <w:rPr>
          <w:rFonts w:cs="B Nazanin" w:hint="cs"/>
          <w:sz w:val="28"/>
          <w:szCs w:val="28"/>
          <w:rtl/>
          <w:lang w:bidi="fa-IR"/>
        </w:rPr>
        <w:t xml:space="preserve">    نظریه الکترونهای آزاد، نخستین کوشش موفقیت آمیز در توضیح خواص الکتریکی و مغناطیسی جامدات به خصوص رساناها بوده است. مبنای این نظریه بر این فرض استوار است که در یک فلز تعداد زی</w:t>
      </w:r>
      <w:r w:rsidR="00A21A58" w:rsidRPr="00C53A8C">
        <w:rPr>
          <w:rFonts w:cs="B Nazanin" w:hint="cs"/>
          <w:sz w:val="28"/>
          <w:szCs w:val="28"/>
          <w:rtl/>
          <w:lang w:bidi="fa-IR"/>
        </w:rPr>
        <w:t>ــــ</w:t>
      </w:r>
      <w:r w:rsidR="005F2A75" w:rsidRPr="00C53A8C">
        <w:rPr>
          <w:rFonts w:cs="B Nazanin" w:hint="cs"/>
          <w:sz w:val="28"/>
          <w:szCs w:val="28"/>
          <w:rtl/>
          <w:lang w:bidi="fa-IR"/>
        </w:rPr>
        <w:t>ادی الکترون، معمولا یک یا دو الکترون به ازای هر اتم، آزادند که می تواند ش</w:t>
      </w:r>
      <w:r w:rsidR="00A21A58" w:rsidRPr="00C53A8C">
        <w:rPr>
          <w:rFonts w:cs="B Nazanin" w:hint="cs"/>
          <w:sz w:val="28"/>
          <w:szCs w:val="28"/>
          <w:rtl/>
          <w:lang w:bidi="fa-IR"/>
        </w:rPr>
        <w:t>بیه مولکولهای گاز درون یک ظرف، آ</w:t>
      </w:r>
      <w:r w:rsidR="005F2A75" w:rsidRPr="00C53A8C">
        <w:rPr>
          <w:rFonts w:cs="B Nazanin" w:hint="cs"/>
          <w:sz w:val="28"/>
          <w:szCs w:val="28"/>
          <w:rtl/>
          <w:lang w:bidi="fa-IR"/>
        </w:rPr>
        <w:t xml:space="preserve">زادانه به اطراف حرکت کنند. الکترونهای آزاد را الکترونهای رسانش نیز می نامند. </w:t>
      </w:r>
    </w:p>
    <w:p w:rsidR="005F2A75" w:rsidRPr="00C53A8C" w:rsidRDefault="005F2A75" w:rsidP="00C53A8C">
      <w:pPr>
        <w:bidi/>
        <w:spacing w:line="360" w:lineRule="auto"/>
        <w:jc w:val="both"/>
        <w:rPr>
          <w:rFonts w:cs="B Nazanin"/>
          <w:sz w:val="28"/>
          <w:szCs w:val="28"/>
          <w:rtl/>
          <w:lang w:bidi="fa-IR"/>
        </w:rPr>
      </w:pPr>
      <w:r w:rsidRPr="00C53A8C">
        <w:rPr>
          <w:rFonts w:cs="B Nazanin" w:hint="cs"/>
          <w:sz w:val="28"/>
          <w:szCs w:val="28"/>
          <w:rtl/>
          <w:lang w:bidi="fa-IR"/>
        </w:rPr>
        <w:t xml:space="preserve">     در نظریه الکترونهای آزاد از نیروهای بین الکترون</w:t>
      </w:r>
      <w:r w:rsidR="00A21A58" w:rsidRPr="00C53A8C">
        <w:rPr>
          <w:rFonts w:cs="B Nazanin" w:hint="cs"/>
          <w:sz w:val="28"/>
          <w:szCs w:val="28"/>
          <w:rtl/>
          <w:lang w:bidi="fa-IR"/>
        </w:rPr>
        <w:t>های رسانش و مغزهای یونی چشم پوش</w:t>
      </w:r>
      <w:r w:rsidRPr="00C53A8C">
        <w:rPr>
          <w:rFonts w:cs="B Nazanin" w:hint="cs"/>
          <w:sz w:val="28"/>
          <w:szCs w:val="28"/>
          <w:rtl/>
          <w:lang w:bidi="fa-IR"/>
        </w:rPr>
        <w:t xml:space="preserve">ی می شود. تمام محاسبه ها چنان انجام می شوند که گویی الکترونهای رسانش آزادانه در داخل جسم به هر سو حرکت می کنند. انرژی کل به صورت انرژی جنبشی است و از انرژی پتانسیل صرف نظر می شود. </w:t>
      </w:r>
    </w:p>
    <w:p w:rsidR="005F2A75" w:rsidRPr="00C53A8C" w:rsidRDefault="005F2A75" w:rsidP="00C53A8C">
      <w:pPr>
        <w:bidi/>
        <w:spacing w:line="360" w:lineRule="auto"/>
        <w:jc w:val="both"/>
        <w:rPr>
          <w:rFonts w:cs="B Nazanin"/>
          <w:sz w:val="28"/>
          <w:szCs w:val="28"/>
          <w:rtl/>
          <w:lang w:bidi="fa-IR"/>
        </w:rPr>
      </w:pPr>
      <w:r w:rsidRPr="00C53A8C">
        <w:rPr>
          <w:rFonts w:cs="B Nazanin" w:hint="cs"/>
          <w:sz w:val="28"/>
          <w:szCs w:val="28"/>
          <w:rtl/>
          <w:lang w:bidi="fa-IR"/>
        </w:rPr>
        <w:t xml:space="preserve">     در فلزهای ساده همچون فلزهای قلی</w:t>
      </w:r>
      <w:r w:rsidR="00A21A58" w:rsidRPr="00C53A8C">
        <w:rPr>
          <w:rFonts w:cs="B Nazanin" w:hint="cs"/>
          <w:sz w:val="28"/>
          <w:szCs w:val="28"/>
          <w:rtl/>
          <w:lang w:bidi="fa-IR"/>
        </w:rPr>
        <w:t>ـ</w:t>
      </w:r>
      <w:r w:rsidRPr="00C53A8C">
        <w:rPr>
          <w:rFonts w:cs="B Nazanin" w:hint="cs"/>
          <w:sz w:val="28"/>
          <w:szCs w:val="28"/>
          <w:rtl/>
          <w:lang w:bidi="fa-IR"/>
        </w:rPr>
        <w:t xml:space="preserve">ایی، الکترونهای آزاد به صورت الکترون رسانش در می آیند و درون بلور حرکت می کنند. در یک بلور تک ظرفی که دارای </w:t>
      </w:r>
      <w:r w:rsidRPr="00C53A8C">
        <w:rPr>
          <w:rFonts w:cs="B Nazanin"/>
          <w:sz w:val="28"/>
          <w:szCs w:val="28"/>
          <w:lang w:bidi="fa-IR"/>
        </w:rPr>
        <w:t>N</w:t>
      </w:r>
      <w:r w:rsidRPr="00C53A8C">
        <w:rPr>
          <w:rFonts w:cs="B Nazanin" w:hint="cs"/>
          <w:sz w:val="28"/>
          <w:szCs w:val="28"/>
          <w:rtl/>
          <w:lang w:bidi="fa-IR"/>
        </w:rPr>
        <w:t xml:space="preserve"> اتم است، </w:t>
      </w:r>
      <w:r w:rsidRPr="00C53A8C">
        <w:rPr>
          <w:rFonts w:cs="B Nazanin"/>
          <w:sz w:val="28"/>
          <w:szCs w:val="28"/>
          <w:lang w:bidi="fa-IR"/>
        </w:rPr>
        <w:t>N</w:t>
      </w:r>
      <w:r w:rsidRPr="00C53A8C">
        <w:rPr>
          <w:rFonts w:cs="B Nazanin" w:hint="cs"/>
          <w:sz w:val="28"/>
          <w:szCs w:val="28"/>
          <w:rtl/>
          <w:lang w:bidi="fa-IR"/>
        </w:rPr>
        <w:t xml:space="preserve"> الکترون رسانش و </w:t>
      </w:r>
      <w:r w:rsidRPr="00C53A8C">
        <w:rPr>
          <w:rFonts w:cs="B Nazanin"/>
          <w:sz w:val="28"/>
          <w:szCs w:val="28"/>
          <w:lang w:bidi="fa-IR"/>
        </w:rPr>
        <w:t>N</w:t>
      </w:r>
      <w:r w:rsidRPr="00C53A8C">
        <w:rPr>
          <w:rFonts w:cs="B Nazanin" w:hint="cs"/>
          <w:sz w:val="28"/>
          <w:szCs w:val="28"/>
          <w:rtl/>
          <w:lang w:bidi="fa-IR"/>
        </w:rPr>
        <w:t xml:space="preserve"> مغز یونی مثبت وجود دارد. در اینگونه بلورها تقریبا 15 درصد حجم بلور توسط مغزهای یونی اشتغال می شود. </w:t>
      </w:r>
    </w:p>
    <w:p w:rsidR="008619F2" w:rsidRPr="00C53A8C" w:rsidRDefault="008619F2" w:rsidP="00C53A8C">
      <w:pPr>
        <w:bidi/>
        <w:spacing w:line="360" w:lineRule="auto"/>
        <w:jc w:val="both"/>
        <w:rPr>
          <w:rFonts w:cs="B Nazanin"/>
          <w:sz w:val="28"/>
          <w:szCs w:val="28"/>
          <w:rtl/>
          <w:lang w:bidi="fa-IR"/>
        </w:rPr>
      </w:pPr>
      <w:r w:rsidRPr="00C53A8C">
        <w:rPr>
          <w:rFonts w:cs="B Nazanin" w:hint="cs"/>
          <w:sz w:val="28"/>
          <w:szCs w:val="28"/>
          <w:rtl/>
          <w:lang w:bidi="fa-IR"/>
        </w:rPr>
        <w:t xml:space="preserve">     یکی از مسائلی که باعث کندی پیشرفت و توسعه نظریه الکترون آزاد گردید، مربوط به ظرفیت گرمایی الکترونهای رسانش بود. مطابق پیش</w:t>
      </w:r>
      <w:r w:rsidR="00A21A58" w:rsidRPr="00C53A8C">
        <w:rPr>
          <w:rFonts w:cs="B Nazanin" w:hint="cs"/>
          <w:sz w:val="28"/>
          <w:szCs w:val="28"/>
          <w:rtl/>
          <w:lang w:bidi="fa-IR"/>
        </w:rPr>
        <w:t xml:space="preserve"> </w:t>
      </w:r>
      <w:r w:rsidRPr="00C53A8C">
        <w:rPr>
          <w:rFonts w:cs="B Nazanin" w:hint="cs"/>
          <w:sz w:val="28"/>
          <w:szCs w:val="28"/>
          <w:rtl/>
          <w:lang w:bidi="fa-IR"/>
        </w:rPr>
        <w:t xml:space="preserve">بینی مکانیک آماری کلاسیک ظرفیت گرمایی یک ذره آزاد </w:t>
      </w:r>
      <w:r w:rsidR="00E27B64" w:rsidRPr="00C53A8C">
        <w:rPr>
          <w:rFonts w:cs="B Nazanin" w:hint="cs"/>
          <w:sz w:val="28"/>
          <w:szCs w:val="28"/>
          <w:rtl/>
          <w:lang w:bidi="fa-IR"/>
        </w:rPr>
        <w:t xml:space="preserve">برابر </w:t>
      </w:r>
      <w:r w:rsidR="00E27B64" w:rsidRPr="00C53A8C">
        <w:rPr>
          <w:rFonts w:cs="B Nazanin"/>
          <w:position w:val="-28"/>
          <w:sz w:val="28"/>
          <w:szCs w:val="28"/>
          <w:rtl/>
          <w:lang w:bidi="fa-IR"/>
        </w:rPr>
        <w:object w:dxaOrig="540" w:dyaOrig="740">
          <v:shape id="_x0000_i1028" type="#_x0000_t75" style="width:26.9pt;height:36.4pt" o:ole="">
            <v:imagedata r:id="rId18" o:title=""/>
          </v:shape>
          <o:OLEObject Type="Embed" ProgID="Equation.3" ShapeID="_x0000_i1028" DrawAspect="Content" ObjectID="_1683563396" r:id="rId19"/>
        </w:object>
      </w:r>
      <w:r w:rsidR="00E27B64" w:rsidRPr="00C53A8C">
        <w:rPr>
          <w:rFonts w:cs="B Nazanin" w:hint="cs"/>
          <w:sz w:val="28"/>
          <w:szCs w:val="28"/>
          <w:rtl/>
          <w:lang w:bidi="fa-IR"/>
        </w:rPr>
        <w:t xml:space="preserve"> است که در آن </w:t>
      </w:r>
      <w:r w:rsidR="00E27B64" w:rsidRPr="00C53A8C">
        <w:rPr>
          <w:rFonts w:cs="B Nazanin"/>
          <w:sz w:val="28"/>
          <w:szCs w:val="28"/>
          <w:lang w:bidi="fa-IR"/>
        </w:rPr>
        <w:t>K</w:t>
      </w:r>
      <w:r w:rsidR="00E27B64" w:rsidRPr="00C53A8C">
        <w:rPr>
          <w:rFonts w:cs="B Nazanin" w:hint="cs"/>
          <w:sz w:val="28"/>
          <w:szCs w:val="28"/>
          <w:rtl/>
          <w:lang w:bidi="fa-IR"/>
        </w:rPr>
        <w:t xml:space="preserve"> ثابت بولتزمن است. اگر فرض کنیم هر یک از </w:t>
      </w:r>
      <w:r w:rsidR="00E27B64" w:rsidRPr="00C53A8C">
        <w:rPr>
          <w:rFonts w:cs="B Nazanin"/>
          <w:sz w:val="28"/>
          <w:szCs w:val="28"/>
          <w:lang w:bidi="fa-IR"/>
        </w:rPr>
        <w:t>N</w:t>
      </w:r>
      <w:r w:rsidR="00A21A58" w:rsidRPr="00C53A8C">
        <w:rPr>
          <w:rFonts w:cs="B Nazanin" w:hint="cs"/>
          <w:sz w:val="28"/>
          <w:szCs w:val="28"/>
          <w:rtl/>
          <w:lang w:bidi="fa-IR"/>
        </w:rPr>
        <w:t xml:space="preserve"> اتم موجود در بلور</w:t>
      </w:r>
      <w:r w:rsidR="00E27B64" w:rsidRPr="00C53A8C">
        <w:rPr>
          <w:rFonts w:cs="B Nazanin" w:hint="cs"/>
          <w:sz w:val="28"/>
          <w:szCs w:val="28"/>
          <w:rtl/>
          <w:lang w:bidi="fa-IR"/>
        </w:rPr>
        <w:t>، یک الکترون والانس خود را به گاز الکترون بدهد و این الکترونها آزادانه حرکت کنند، سهم ناشی از الکترونها</w:t>
      </w:r>
      <w:r w:rsidR="00A21A58" w:rsidRPr="00C53A8C">
        <w:rPr>
          <w:rFonts w:cs="B Nazanin" w:hint="cs"/>
          <w:sz w:val="28"/>
          <w:szCs w:val="28"/>
          <w:rtl/>
          <w:lang w:bidi="fa-IR"/>
        </w:rPr>
        <w:t>ی</w:t>
      </w:r>
      <w:r w:rsidR="00E27B64" w:rsidRPr="00C53A8C">
        <w:rPr>
          <w:rFonts w:cs="B Nazanin" w:hint="cs"/>
          <w:sz w:val="28"/>
          <w:szCs w:val="28"/>
          <w:rtl/>
          <w:lang w:bidi="fa-IR"/>
        </w:rPr>
        <w:t xml:space="preserve"> آزاد در ظرفیت گرمایی باید برابر </w:t>
      </w:r>
      <w:r w:rsidR="00E27B64" w:rsidRPr="00C53A8C">
        <w:rPr>
          <w:rFonts w:cs="B Nazanin"/>
          <w:position w:val="-28"/>
          <w:sz w:val="28"/>
          <w:szCs w:val="28"/>
          <w:rtl/>
          <w:lang w:bidi="fa-IR"/>
        </w:rPr>
        <w:object w:dxaOrig="740" w:dyaOrig="740">
          <v:shape id="_x0000_i1029" type="#_x0000_t75" style="width:36.4pt;height:36.4pt" o:ole="">
            <v:imagedata r:id="rId20" o:title=""/>
          </v:shape>
          <o:OLEObject Type="Embed" ProgID="Equation.3" ShapeID="_x0000_i1029" DrawAspect="Content" ObjectID="_1683563397" r:id="rId21"/>
        </w:object>
      </w:r>
      <w:r w:rsidR="00E27B64" w:rsidRPr="00C53A8C">
        <w:rPr>
          <w:rFonts w:cs="B Nazanin" w:hint="cs"/>
          <w:sz w:val="28"/>
          <w:szCs w:val="28"/>
          <w:rtl/>
          <w:lang w:bidi="fa-IR"/>
        </w:rPr>
        <w:t xml:space="preserve"> باشد. و این تقریبا صد برابر بیشتر از مقداری است که در دمای اتاق برای سهم الکترونهای آزاد در ظرفیت گرمایی بدست آمده بود. همین موضوع سبب شده بود که پژوهشگران اولیه، همچون لورنتس، از اینکه سهم الکترونها آزاد در ظرفیت گرمایی اینقدر ناچیز است متحیر شوند. و این در حالی بود که پدیده های رسانش الکتریکی، الکترونهای آزاد به گونه ای شرکت می کردند که گویی کاملا متحرک اند. پاسخ این ابهام با کشف اصل طرد پاؤلی </w:t>
      </w:r>
      <w:r w:rsidR="00B305C7" w:rsidRPr="00C53A8C">
        <w:rPr>
          <w:rFonts w:cs="B Nazanin" w:hint="cs"/>
          <w:sz w:val="28"/>
          <w:szCs w:val="28"/>
          <w:rtl/>
          <w:lang w:bidi="fa-IR"/>
        </w:rPr>
        <w:t xml:space="preserve">و تابع توزیع فرمی داده شود. </w:t>
      </w:r>
    </w:p>
    <w:p w:rsidR="00B305C7" w:rsidRPr="00C53A8C" w:rsidRDefault="00B305C7" w:rsidP="00C53A8C">
      <w:pPr>
        <w:bidi/>
        <w:spacing w:line="360" w:lineRule="auto"/>
        <w:jc w:val="both"/>
        <w:rPr>
          <w:rFonts w:cs="B Nazanin"/>
          <w:sz w:val="28"/>
          <w:szCs w:val="28"/>
          <w:rtl/>
          <w:lang w:bidi="fa-IR"/>
        </w:rPr>
      </w:pPr>
      <w:r w:rsidRPr="00C53A8C">
        <w:rPr>
          <w:rFonts w:cs="B Nazanin" w:hint="cs"/>
          <w:sz w:val="28"/>
          <w:szCs w:val="28"/>
          <w:rtl/>
          <w:lang w:bidi="fa-IR"/>
        </w:rPr>
        <w:lastRenderedPageBreak/>
        <w:t xml:space="preserve">     هنگامی که نمونه ای را از صفر مطلق گرم می کنیم آن طور که مکانیک آماری کلاسیک پیش بینی می کند، همه الکترونهای آزاد انرژی در حدود </w:t>
      </w:r>
      <w:r w:rsidRPr="00C53A8C">
        <w:rPr>
          <w:rFonts w:cs="B Nazanin"/>
          <w:sz w:val="28"/>
          <w:szCs w:val="28"/>
          <w:lang w:bidi="fa-IR"/>
        </w:rPr>
        <w:t>KT</w:t>
      </w:r>
      <w:r w:rsidRPr="00C53A8C">
        <w:rPr>
          <w:rFonts w:cs="B Nazanin" w:hint="cs"/>
          <w:sz w:val="28"/>
          <w:szCs w:val="28"/>
          <w:rtl/>
          <w:lang w:bidi="fa-IR"/>
        </w:rPr>
        <w:t xml:space="preserve"> به دست نمی آورند بلکه تنها الکترونهای آزادی که در اربیتال هایی در گستره انرژی </w:t>
      </w:r>
      <w:r w:rsidRPr="00C53A8C">
        <w:rPr>
          <w:rFonts w:cs="B Nazanin"/>
          <w:sz w:val="28"/>
          <w:szCs w:val="28"/>
          <w:lang w:bidi="fa-IR"/>
        </w:rPr>
        <w:t>KT</w:t>
      </w:r>
      <w:r w:rsidRPr="00C53A8C">
        <w:rPr>
          <w:rFonts w:cs="B Nazanin" w:hint="cs"/>
          <w:sz w:val="28"/>
          <w:szCs w:val="28"/>
          <w:rtl/>
          <w:lang w:bidi="fa-IR"/>
        </w:rPr>
        <w:t xml:space="preserve"> از تراز فرمی قرار دارند با کسب انرژی در حدود </w:t>
      </w:r>
      <w:r w:rsidRPr="00C53A8C">
        <w:rPr>
          <w:rFonts w:cs="B Nazanin"/>
          <w:sz w:val="28"/>
          <w:szCs w:val="28"/>
          <w:lang w:bidi="fa-IR"/>
        </w:rPr>
        <w:t>KT</w:t>
      </w:r>
      <w:r w:rsidRPr="00C53A8C">
        <w:rPr>
          <w:rFonts w:cs="B Nazanin" w:hint="cs"/>
          <w:sz w:val="28"/>
          <w:szCs w:val="28"/>
          <w:rtl/>
          <w:lang w:bidi="fa-IR"/>
        </w:rPr>
        <w:t xml:space="preserve"> به طور گرمایی بر انگیخته می شود. </w:t>
      </w:r>
    </w:p>
    <w:p w:rsidR="00B305C7" w:rsidRPr="00C53A8C" w:rsidRDefault="00B305C7" w:rsidP="00C53A8C">
      <w:pPr>
        <w:bidi/>
        <w:spacing w:line="360" w:lineRule="auto"/>
        <w:jc w:val="both"/>
        <w:rPr>
          <w:rFonts w:cs="B Nazanin"/>
          <w:sz w:val="28"/>
          <w:szCs w:val="28"/>
          <w:rtl/>
          <w:lang w:bidi="fa-IR"/>
        </w:rPr>
      </w:pPr>
      <w:r w:rsidRPr="00C53A8C">
        <w:rPr>
          <w:rFonts w:cs="B Nazanin" w:hint="cs"/>
          <w:sz w:val="28"/>
          <w:szCs w:val="28"/>
          <w:rtl/>
          <w:lang w:bidi="fa-IR"/>
        </w:rPr>
        <w:t xml:space="preserve">     </w:t>
      </w:r>
      <w:r w:rsidR="00106B74" w:rsidRPr="00C53A8C">
        <w:rPr>
          <w:rFonts w:cs="B Nazanin" w:hint="cs"/>
          <w:sz w:val="28"/>
          <w:szCs w:val="28"/>
          <w:rtl/>
          <w:lang w:bidi="fa-IR"/>
        </w:rPr>
        <w:t>مدل الکترون آزاد در توضیح پدیده هایی که ع</w:t>
      </w:r>
      <w:r w:rsidR="00744F84" w:rsidRPr="00C53A8C">
        <w:rPr>
          <w:rFonts w:cs="B Nazanin" w:hint="cs"/>
          <w:sz w:val="28"/>
          <w:szCs w:val="28"/>
          <w:rtl/>
          <w:lang w:bidi="fa-IR"/>
        </w:rPr>
        <w:t>مدتاً به ویژگیهای جنب</w:t>
      </w:r>
      <w:r w:rsidR="00106B74" w:rsidRPr="00C53A8C">
        <w:rPr>
          <w:rFonts w:cs="B Nazanin" w:hint="cs"/>
          <w:sz w:val="28"/>
          <w:szCs w:val="28"/>
          <w:rtl/>
          <w:lang w:bidi="fa-IR"/>
        </w:rPr>
        <w:t xml:space="preserve">شی الکترونهای آزاد </w:t>
      </w:r>
      <w:r w:rsidR="00744F84" w:rsidRPr="00C53A8C">
        <w:rPr>
          <w:rFonts w:cs="B Nazanin" w:hint="cs"/>
          <w:sz w:val="28"/>
          <w:szCs w:val="28"/>
          <w:rtl/>
          <w:lang w:bidi="fa-IR"/>
        </w:rPr>
        <w:t>بستگی دارد، همچون رسانش الکتریکی و گرمایی، آثار ت</w:t>
      </w:r>
      <w:r w:rsidR="00F01D92" w:rsidRPr="00C53A8C">
        <w:rPr>
          <w:rFonts w:cs="B Nazanin" w:hint="cs"/>
          <w:sz w:val="28"/>
          <w:szCs w:val="28"/>
          <w:rtl/>
          <w:lang w:bidi="fa-IR"/>
        </w:rPr>
        <w:t>ر</w:t>
      </w:r>
      <w:r w:rsidR="00744F84" w:rsidRPr="00C53A8C">
        <w:rPr>
          <w:rFonts w:cs="B Nazanin" w:hint="cs"/>
          <w:sz w:val="28"/>
          <w:szCs w:val="28"/>
          <w:rtl/>
          <w:lang w:bidi="fa-IR"/>
        </w:rPr>
        <w:t xml:space="preserve">موالکتریک، پذیرفتاری مغناطیسی و ... موفق بوده است. ولی این نظریه حتی در توضیح اینکه چرا برخی مواد رسانا و برخی نارسانا و یا نیم رسانا هستند ناتوان است. </w:t>
      </w:r>
    </w:p>
    <w:p w:rsidR="0011376F" w:rsidRPr="00C53A8C" w:rsidRDefault="002D387F" w:rsidP="00C53A8C">
      <w:pPr>
        <w:pStyle w:val="Heading1"/>
        <w:rPr>
          <w:rtl/>
        </w:rPr>
      </w:pPr>
      <w:bookmarkStart w:id="6" w:name="_Toc72949253"/>
      <w:r w:rsidRPr="00C53A8C">
        <w:rPr>
          <w:rFonts w:hint="cs"/>
          <w:rtl/>
        </w:rPr>
        <w:t>عملکرد کلید مغناطیسی</w:t>
      </w:r>
      <w:bookmarkEnd w:id="6"/>
    </w:p>
    <w:p w:rsidR="002D387F" w:rsidRPr="00C53A8C" w:rsidRDefault="002D387F" w:rsidP="00C53A8C">
      <w:pPr>
        <w:bidi/>
        <w:spacing w:line="360" w:lineRule="auto"/>
        <w:jc w:val="both"/>
        <w:rPr>
          <w:rFonts w:cs="B Nazanin"/>
          <w:sz w:val="28"/>
          <w:szCs w:val="28"/>
          <w:rtl/>
          <w:lang w:bidi="fa-IR"/>
        </w:rPr>
      </w:pPr>
      <w:r w:rsidRPr="00C53A8C">
        <w:rPr>
          <w:rFonts w:cs="B Nazanin" w:hint="cs"/>
          <w:sz w:val="28"/>
          <w:szCs w:val="28"/>
          <w:rtl/>
          <w:lang w:bidi="fa-IR"/>
        </w:rPr>
        <w:t xml:space="preserve">نام وسیله: عملکرد کلید مغناطیسی </w:t>
      </w:r>
    </w:p>
    <w:p w:rsidR="002D387F" w:rsidRPr="00C53A8C" w:rsidRDefault="002D387F" w:rsidP="00C53A8C">
      <w:pPr>
        <w:bidi/>
        <w:spacing w:line="360" w:lineRule="auto"/>
        <w:jc w:val="both"/>
        <w:rPr>
          <w:rFonts w:cs="B Nazanin"/>
          <w:sz w:val="28"/>
          <w:szCs w:val="28"/>
          <w:rtl/>
          <w:lang w:bidi="fa-IR"/>
        </w:rPr>
      </w:pPr>
      <w:r w:rsidRPr="00C53A8C">
        <w:rPr>
          <w:rFonts w:cs="B Nazanin" w:hint="cs"/>
          <w:sz w:val="28"/>
          <w:szCs w:val="28"/>
          <w:rtl/>
          <w:lang w:bidi="fa-IR"/>
        </w:rPr>
        <w:t xml:space="preserve">موضوع: فیزیک </w:t>
      </w:r>
    </w:p>
    <w:p w:rsidR="002D387F" w:rsidRPr="00C53A8C" w:rsidRDefault="002D387F" w:rsidP="00C53A8C">
      <w:pPr>
        <w:bidi/>
        <w:spacing w:line="360" w:lineRule="auto"/>
        <w:jc w:val="both"/>
        <w:rPr>
          <w:rFonts w:cs="B Nazanin"/>
          <w:sz w:val="28"/>
          <w:szCs w:val="28"/>
          <w:rtl/>
          <w:lang w:bidi="fa-IR"/>
        </w:rPr>
      </w:pPr>
      <w:r w:rsidRPr="00C53A8C">
        <w:rPr>
          <w:rFonts w:cs="B Nazanin" w:hint="cs"/>
          <w:sz w:val="28"/>
          <w:szCs w:val="28"/>
          <w:rtl/>
          <w:lang w:bidi="fa-IR"/>
        </w:rPr>
        <w:t xml:space="preserve">هدف: شناسایی آهنربا بر اجسام آهنی و کاربرد آهنرباها </w:t>
      </w:r>
    </w:p>
    <w:p w:rsidR="002D387F" w:rsidRPr="00C53A8C" w:rsidRDefault="002D387F" w:rsidP="00C53A8C">
      <w:pPr>
        <w:bidi/>
        <w:spacing w:line="360" w:lineRule="auto"/>
        <w:jc w:val="both"/>
        <w:rPr>
          <w:rFonts w:cs="B Nazanin"/>
          <w:b/>
          <w:bCs/>
          <w:sz w:val="28"/>
          <w:szCs w:val="28"/>
          <w:rtl/>
          <w:lang w:bidi="fa-IR"/>
        </w:rPr>
      </w:pPr>
      <w:r w:rsidRPr="00C53A8C">
        <w:rPr>
          <w:rFonts w:cs="B Nazanin" w:hint="cs"/>
          <w:b/>
          <w:bCs/>
          <w:sz w:val="28"/>
          <w:szCs w:val="28"/>
          <w:rtl/>
          <w:lang w:bidi="fa-IR"/>
        </w:rPr>
        <w:t xml:space="preserve">توضیح </w:t>
      </w:r>
    </w:p>
    <w:p w:rsidR="002D387F" w:rsidRPr="00C53A8C" w:rsidRDefault="002D387F" w:rsidP="00C53A8C">
      <w:pPr>
        <w:bidi/>
        <w:spacing w:line="360" w:lineRule="auto"/>
        <w:jc w:val="both"/>
        <w:rPr>
          <w:rFonts w:cs="B Nazanin"/>
          <w:sz w:val="28"/>
          <w:szCs w:val="28"/>
          <w:rtl/>
          <w:lang w:bidi="fa-IR"/>
        </w:rPr>
      </w:pPr>
      <w:r w:rsidRPr="00C53A8C">
        <w:rPr>
          <w:rFonts w:cs="B Nazanin" w:hint="cs"/>
          <w:sz w:val="28"/>
          <w:szCs w:val="28"/>
          <w:rtl/>
          <w:lang w:bidi="fa-IR"/>
        </w:rPr>
        <w:t xml:space="preserve">     با زدن کلید آهنربای الکتریکی، لامپ خود به خود روشن می شود و با زدن دوباره کلید آهنربای الکتریکی، لامپ 6 ولت ما خاموش می شود. </w:t>
      </w:r>
    </w:p>
    <w:p w:rsidR="002D387F" w:rsidRPr="00C53A8C" w:rsidRDefault="002D387F" w:rsidP="00C53A8C">
      <w:pPr>
        <w:bidi/>
        <w:spacing w:line="360" w:lineRule="auto"/>
        <w:jc w:val="both"/>
        <w:rPr>
          <w:rFonts w:cs="B Nazanin"/>
          <w:b/>
          <w:bCs/>
          <w:sz w:val="28"/>
          <w:szCs w:val="28"/>
          <w:rtl/>
          <w:lang w:bidi="fa-IR"/>
        </w:rPr>
      </w:pPr>
      <w:r w:rsidRPr="00C53A8C">
        <w:rPr>
          <w:rFonts w:cs="B Nazanin" w:hint="cs"/>
          <w:b/>
          <w:bCs/>
          <w:sz w:val="28"/>
          <w:szCs w:val="28"/>
          <w:rtl/>
          <w:lang w:bidi="fa-IR"/>
        </w:rPr>
        <w:t xml:space="preserve">مواد و وسایل لازم </w:t>
      </w:r>
    </w:p>
    <w:p w:rsidR="002D387F" w:rsidRPr="00C53A8C" w:rsidRDefault="002D387F" w:rsidP="00C53A8C">
      <w:pPr>
        <w:numPr>
          <w:ilvl w:val="0"/>
          <w:numId w:val="1"/>
        </w:numPr>
        <w:bidi/>
        <w:spacing w:line="360" w:lineRule="auto"/>
        <w:jc w:val="both"/>
        <w:rPr>
          <w:rFonts w:cs="B Nazanin"/>
          <w:sz w:val="28"/>
          <w:szCs w:val="28"/>
          <w:rtl/>
          <w:lang w:bidi="fa-IR"/>
        </w:rPr>
      </w:pPr>
      <w:r w:rsidRPr="00C53A8C">
        <w:rPr>
          <w:rFonts w:cs="B Nazanin" w:hint="cs"/>
          <w:sz w:val="28"/>
          <w:szCs w:val="28"/>
          <w:rtl/>
          <w:lang w:bidi="fa-IR"/>
        </w:rPr>
        <w:t xml:space="preserve">یک تخته سفید به ابعاد 18×10 سانتی متر (پایه وسیله) </w:t>
      </w:r>
    </w:p>
    <w:p w:rsidR="002D387F" w:rsidRPr="00C53A8C" w:rsidRDefault="00F01D92" w:rsidP="00C53A8C">
      <w:pPr>
        <w:numPr>
          <w:ilvl w:val="0"/>
          <w:numId w:val="1"/>
        </w:numPr>
        <w:bidi/>
        <w:spacing w:line="360" w:lineRule="auto"/>
        <w:jc w:val="both"/>
        <w:rPr>
          <w:rFonts w:cs="B Nazanin"/>
          <w:sz w:val="28"/>
          <w:szCs w:val="28"/>
          <w:lang w:bidi="fa-IR"/>
        </w:rPr>
      </w:pPr>
      <w:r w:rsidRPr="00C53A8C">
        <w:rPr>
          <w:rFonts w:cs="B Nazanin" w:hint="cs"/>
          <w:sz w:val="28"/>
          <w:szCs w:val="28"/>
          <w:rtl/>
          <w:lang w:bidi="fa-IR"/>
        </w:rPr>
        <w:t>یک</w:t>
      </w:r>
      <w:r w:rsidR="00F070F1" w:rsidRPr="00C53A8C">
        <w:rPr>
          <w:rFonts w:cs="B Nazanin" w:hint="cs"/>
          <w:sz w:val="28"/>
          <w:szCs w:val="28"/>
          <w:rtl/>
          <w:lang w:bidi="fa-IR"/>
        </w:rPr>
        <w:t xml:space="preserve"> عدد لامپ 6 ولت با سرپیچ آن </w:t>
      </w:r>
    </w:p>
    <w:p w:rsidR="00F070F1" w:rsidRPr="00C53A8C" w:rsidRDefault="00F070F1" w:rsidP="00C53A8C">
      <w:pPr>
        <w:numPr>
          <w:ilvl w:val="0"/>
          <w:numId w:val="1"/>
        </w:numPr>
        <w:bidi/>
        <w:spacing w:line="360" w:lineRule="auto"/>
        <w:jc w:val="both"/>
        <w:rPr>
          <w:rFonts w:cs="B Nazanin"/>
          <w:sz w:val="28"/>
          <w:szCs w:val="28"/>
          <w:lang w:bidi="fa-IR"/>
        </w:rPr>
      </w:pPr>
      <w:r w:rsidRPr="00C53A8C">
        <w:rPr>
          <w:rFonts w:cs="B Nazanin" w:hint="cs"/>
          <w:sz w:val="28"/>
          <w:szCs w:val="28"/>
          <w:rtl/>
          <w:lang w:bidi="fa-IR"/>
        </w:rPr>
        <w:t xml:space="preserve">دو عدد سوزن خیاطی نازک و بلند </w:t>
      </w:r>
    </w:p>
    <w:p w:rsidR="00F070F1" w:rsidRPr="00C53A8C" w:rsidRDefault="00F070F1" w:rsidP="00C53A8C">
      <w:pPr>
        <w:numPr>
          <w:ilvl w:val="0"/>
          <w:numId w:val="1"/>
        </w:numPr>
        <w:bidi/>
        <w:spacing w:line="360" w:lineRule="auto"/>
        <w:jc w:val="both"/>
        <w:rPr>
          <w:rFonts w:cs="B Nazanin"/>
          <w:sz w:val="28"/>
          <w:szCs w:val="28"/>
          <w:lang w:bidi="fa-IR"/>
        </w:rPr>
      </w:pPr>
      <w:r w:rsidRPr="00C53A8C">
        <w:rPr>
          <w:rFonts w:cs="B Nazanin" w:hint="cs"/>
          <w:sz w:val="28"/>
          <w:szCs w:val="28"/>
          <w:rtl/>
          <w:lang w:bidi="fa-IR"/>
        </w:rPr>
        <w:t>ی</w:t>
      </w:r>
      <w:r w:rsidR="00F01D92" w:rsidRPr="00C53A8C">
        <w:rPr>
          <w:rFonts w:cs="B Nazanin" w:hint="cs"/>
          <w:sz w:val="28"/>
          <w:szCs w:val="28"/>
          <w:rtl/>
          <w:lang w:bidi="fa-IR"/>
        </w:rPr>
        <w:t>ک قطعه لوله شیشه ای به طول 6 و قطر 5/0</w:t>
      </w:r>
      <w:r w:rsidRPr="00C53A8C">
        <w:rPr>
          <w:rFonts w:cs="B Nazanin" w:hint="cs"/>
          <w:sz w:val="28"/>
          <w:szCs w:val="28"/>
          <w:rtl/>
          <w:lang w:bidi="fa-IR"/>
        </w:rPr>
        <w:t xml:space="preserve"> سانتیمتر </w:t>
      </w:r>
    </w:p>
    <w:p w:rsidR="00F070F1" w:rsidRPr="00C53A8C" w:rsidRDefault="00F01D92" w:rsidP="00C53A8C">
      <w:pPr>
        <w:numPr>
          <w:ilvl w:val="0"/>
          <w:numId w:val="1"/>
        </w:numPr>
        <w:bidi/>
        <w:spacing w:line="360" w:lineRule="auto"/>
        <w:jc w:val="both"/>
        <w:rPr>
          <w:rFonts w:cs="B Nazanin"/>
          <w:sz w:val="28"/>
          <w:szCs w:val="28"/>
          <w:lang w:bidi="fa-IR"/>
        </w:rPr>
      </w:pPr>
      <w:r w:rsidRPr="00C53A8C">
        <w:rPr>
          <w:rFonts w:cs="B Nazanin" w:hint="cs"/>
          <w:sz w:val="28"/>
          <w:szCs w:val="28"/>
          <w:rtl/>
          <w:lang w:bidi="fa-IR"/>
        </w:rPr>
        <w:t>یک عدد می</w:t>
      </w:r>
      <w:r w:rsidR="00F070F1" w:rsidRPr="00C53A8C">
        <w:rPr>
          <w:rFonts w:cs="B Nazanin" w:hint="cs"/>
          <w:sz w:val="28"/>
          <w:szCs w:val="28"/>
          <w:rtl/>
          <w:lang w:bidi="fa-IR"/>
        </w:rPr>
        <w:t xml:space="preserve">خ آهنی </w:t>
      </w:r>
    </w:p>
    <w:p w:rsidR="00F070F1" w:rsidRPr="00C53A8C" w:rsidRDefault="00F070F1" w:rsidP="00C53A8C">
      <w:pPr>
        <w:numPr>
          <w:ilvl w:val="0"/>
          <w:numId w:val="1"/>
        </w:numPr>
        <w:bidi/>
        <w:spacing w:line="360" w:lineRule="auto"/>
        <w:jc w:val="both"/>
        <w:rPr>
          <w:rFonts w:cs="B Nazanin"/>
          <w:sz w:val="28"/>
          <w:szCs w:val="28"/>
          <w:lang w:bidi="fa-IR"/>
        </w:rPr>
      </w:pPr>
      <w:r w:rsidRPr="00C53A8C">
        <w:rPr>
          <w:rFonts w:cs="B Nazanin" w:hint="cs"/>
          <w:sz w:val="28"/>
          <w:szCs w:val="28"/>
          <w:rtl/>
          <w:lang w:bidi="fa-IR"/>
        </w:rPr>
        <w:t xml:space="preserve">چند متر سیم مسی </w:t>
      </w:r>
      <w:r w:rsidR="009167F2" w:rsidRPr="00C53A8C">
        <w:rPr>
          <w:rFonts w:cs="B Nazanin" w:hint="cs"/>
          <w:sz w:val="28"/>
          <w:szCs w:val="28"/>
          <w:rtl/>
          <w:lang w:bidi="fa-IR"/>
        </w:rPr>
        <w:t xml:space="preserve">لاکی </w:t>
      </w:r>
    </w:p>
    <w:p w:rsidR="009167F2" w:rsidRPr="00C53A8C" w:rsidRDefault="009167F2" w:rsidP="00C53A8C">
      <w:pPr>
        <w:numPr>
          <w:ilvl w:val="0"/>
          <w:numId w:val="1"/>
        </w:numPr>
        <w:bidi/>
        <w:spacing w:line="360" w:lineRule="auto"/>
        <w:jc w:val="both"/>
        <w:rPr>
          <w:rFonts w:cs="B Nazanin"/>
          <w:sz w:val="28"/>
          <w:szCs w:val="28"/>
          <w:lang w:bidi="fa-IR"/>
        </w:rPr>
      </w:pPr>
      <w:r w:rsidRPr="00C53A8C">
        <w:rPr>
          <w:rFonts w:cs="B Nazanin" w:hint="cs"/>
          <w:sz w:val="28"/>
          <w:szCs w:val="28"/>
          <w:rtl/>
          <w:lang w:bidi="fa-IR"/>
        </w:rPr>
        <w:t xml:space="preserve">یک عدد کلید قطع و وصل </w:t>
      </w:r>
    </w:p>
    <w:p w:rsidR="009167F2" w:rsidRPr="00C53A8C" w:rsidRDefault="009167F2" w:rsidP="00C53A8C">
      <w:pPr>
        <w:numPr>
          <w:ilvl w:val="0"/>
          <w:numId w:val="1"/>
        </w:numPr>
        <w:bidi/>
        <w:spacing w:line="360" w:lineRule="auto"/>
        <w:jc w:val="both"/>
        <w:rPr>
          <w:rFonts w:cs="B Nazanin"/>
          <w:sz w:val="28"/>
          <w:szCs w:val="28"/>
          <w:lang w:bidi="fa-IR"/>
        </w:rPr>
      </w:pPr>
      <w:r w:rsidRPr="00C53A8C">
        <w:rPr>
          <w:rFonts w:cs="B Nazanin" w:hint="cs"/>
          <w:sz w:val="28"/>
          <w:szCs w:val="28"/>
          <w:rtl/>
          <w:lang w:bidi="fa-IR"/>
        </w:rPr>
        <w:lastRenderedPageBreak/>
        <w:t xml:space="preserve">چهار عدد باتری </w:t>
      </w:r>
    </w:p>
    <w:p w:rsidR="009167F2" w:rsidRPr="00C53A8C" w:rsidRDefault="009167F2" w:rsidP="00C53A8C">
      <w:pPr>
        <w:numPr>
          <w:ilvl w:val="0"/>
          <w:numId w:val="1"/>
        </w:numPr>
        <w:bidi/>
        <w:spacing w:line="360" w:lineRule="auto"/>
        <w:jc w:val="both"/>
        <w:rPr>
          <w:rFonts w:cs="B Nazanin"/>
          <w:sz w:val="28"/>
          <w:szCs w:val="28"/>
          <w:lang w:bidi="fa-IR"/>
        </w:rPr>
      </w:pPr>
      <w:r w:rsidRPr="00C53A8C">
        <w:rPr>
          <w:rFonts w:cs="B Nazanin" w:hint="cs"/>
          <w:sz w:val="28"/>
          <w:szCs w:val="28"/>
          <w:rtl/>
          <w:lang w:bidi="fa-IR"/>
        </w:rPr>
        <w:t xml:space="preserve">مقداری سیم نازک روپوش دار برای تشکیل مدار </w:t>
      </w:r>
    </w:p>
    <w:p w:rsidR="009167F2" w:rsidRPr="00C53A8C" w:rsidRDefault="009167F2" w:rsidP="00C53A8C">
      <w:pPr>
        <w:bidi/>
        <w:spacing w:line="360" w:lineRule="auto"/>
        <w:jc w:val="both"/>
        <w:rPr>
          <w:rFonts w:cs="B Nazanin"/>
          <w:b/>
          <w:bCs/>
          <w:sz w:val="28"/>
          <w:szCs w:val="28"/>
          <w:rtl/>
          <w:lang w:bidi="fa-IR"/>
        </w:rPr>
      </w:pPr>
      <w:r w:rsidRPr="00C53A8C">
        <w:rPr>
          <w:rFonts w:cs="B Nazanin" w:hint="cs"/>
          <w:b/>
          <w:bCs/>
          <w:sz w:val="28"/>
          <w:szCs w:val="28"/>
          <w:rtl/>
          <w:lang w:bidi="fa-IR"/>
        </w:rPr>
        <w:t xml:space="preserve">روش ساخت </w:t>
      </w:r>
    </w:p>
    <w:p w:rsidR="009167F2" w:rsidRPr="00C53A8C" w:rsidRDefault="009167F2" w:rsidP="00C53A8C">
      <w:pPr>
        <w:numPr>
          <w:ilvl w:val="0"/>
          <w:numId w:val="2"/>
        </w:numPr>
        <w:bidi/>
        <w:spacing w:line="360" w:lineRule="auto"/>
        <w:jc w:val="both"/>
        <w:rPr>
          <w:rFonts w:cs="B Nazanin"/>
          <w:sz w:val="28"/>
          <w:szCs w:val="28"/>
          <w:rtl/>
          <w:lang w:bidi="fa-IR"/>
        </w:rPr>
      </w:pPr>
      <w:r w:rsidRPr="00C53A8C">
        <w:rPr>
          <w:rFonts w:cs="B Nazanin" w:hint="cs"/>
          <w:sz w:val="28"/>
          <w:szCs w:val="28"/>
          <w:rtl/>
          <w:lang w:bidi="fa-IR"/>
        </w:rPr>
        <w:t xml:space="preserve">سیم مسی لاکی را روی میله آهنی طوری بپیچید تا به صورت بوبین یا آهنربای الکتریکی در آید. </w:t>
      </w:r>
    </w:p>
    <w:p w:rsidR="009167F2" w:rsidRPr="00C53A8C" w:rsidRDefault="009167F2" w:rsidP="00C53A8C">
      <w:pPr>
        <w:numPr>
          <w:ilvl w:val="0"/>
          <w:numId w:val="2"/>
        </w:numPr>
        <w:bidi/>
        <w:spacing w:line="360" w:lineRule="auto"/>
        <w:jc w:val="both"/>
        <w:rPr>
          <w:rFonts w:cs="B Nazanin"/>
          <w:sz w:val="28"/>
          <w:szCs w:val="28"/>
          <w:lang w:bidi="fa-IR"/>
        </w:rPr>
      </w:pPr>
      <w:r w:rsidRPr="00C53A8C">
        <w:rPr>
          <w:rFonts w:cs="B Nazanin" w:hint="cs"/>
          <w:sz w:val="28"/>
          <w:szCs w:val="28"/>
          <w:rtl/>
          <w:lang w:bidi="fa-IR"/>
        </w:rPr>
        <w:t xml:space="preserve">این آهنربای الکتریکی را همراه کلید قطع و وصل و دو عدد باتری به هم وصل کنید. سپس آنها را بر روی تخته پایه نصب کنید. </w:t>
      </w:r>
    </w:p>
    <w:p w:rsidR="009167F2" w:rsidRPr="00C53A8C" w:rsidRDefault="009167F2" w:rsidP="00C53A8C">
      <w:pPr>
        <w:bidi/>
        <w:spacing w:line="360" w:lineRule="auto"/>
        <w:jc w:val="both"/>
        <w:rPr>
          <w:rFonts w:cs="B Nazanin"/>
          <w:sz w:val="28"/>
          <w:szCs w:val="28"/>
          <w:rtl/>
          <w:lang w:bidi="fa-IR"/>
        </w:rPr>
      </w:pPr>
      <w:r w:rsidRPr="00C53A8C">
        <w:rPr>
          <w:rFonts w:cs="B Nazanin" w:hint="cs"/>
          <w:sz w:val="28"/>
          <w:szCs w:val="28"/>
          <w:rtl/>
          <w:lang w:bidi="fa-IR"/>
        </w:rPr>
        <w:t xml:space="preserve">یادآوری: می دانید که برای اتصال برق باید سرسیمهای لاکی را بسوزانید تا رسانا شود. </w:t>
      </w:r>
    </w:p>
    <w:p w:rsidR="009167F2" w:rsidRPr="00C53A8C" w:rsidRDefault="009167F2" w:rsidP="00C53A8C">
      <w:pPr>
        <w:numPr>
          <w:ilvl w:val="0"/>
          <w:numId w:val="2"/>
        </w:numPr>
        <w:bidi/>
        <w:spacing w:line="360" w:lineRule="auto"/>
        <w:jc w:val="both"/>
        <w:rPr>
          <w:rFonts w:cs="B Nazanin"/>
          <w:sz w:val="28"/>
          <w:szCs w:val="28"/>
          <w:rtl/>
          <w:lang w:bidi="fa-IR"/>
        </w:rPr>
      </w:pPr>
      <w:r w:rsidRPr="00C53A8C">
        <w:rPr>
          <w:rFonts w:cs="B Nazanin" w:hint="cs"/>
          <w:sz w:val="28"/>
          <w:szCs w:val="28"/>
          <w:rtl/>
          <w:lang w:bidi="fa-IR"/>
        </w:rPr>
        <w:t>دو دهانه لوله شیشه ای را با چسب حرارتی یا با چس</w:t>
      </w:r>
      <w:r w:rsidR="00B7560E" w:rsidRPr="00C53A8C">
        <w:rPr>
          <w:rFonts w:cs="B Nazanin" w:hint="cs"/>
          <w:sz w:val="28"/>
          <w:szCs w:val="28"/>
          <w:rtl/>
          <w:lang w:bidi="fa-IR"/>
        </w:rPr>
        <w:t>ب</w:t>
      </w:r>
      <w:r w:rsidRPr="00C53A8C">
        <w:rPr>
          <w:rFonts w:cs="B Nazanin" w:hint="cs"/>
          <w:sz w:val="28"/>
          <w:szCs w:val="28"/>
          <w:rtl/>
          <w:lang w:bidi="fa-IR"/>
        </w:rPr>
        <w:t xml:space="preserve"> آکواریوم مسدود کنید و پس از سرد شدن چسب، دو عدد سوزن را از داخل چسب عبور دهید و آنها را داخل لوله شیشه ای کنید. این وسیله به منزله کلید آهنربایی است و باید آن را در نزدیکی دو قطب </w:t>
      </w:r>
      <w:r w:rsidR="00B7560E" w:rsidRPr="00C53A8C">
        <w:rPr>
          <w:rFonts w:cs="B Nazanin" w:hint="cs"/>
          <w:sz w:val="28"/>
          <w:szCs w:val="28"/>
          <w:rtl/>
          <w:lang w:bidi="fa-IR"/>
        </w:rPr>
        <w:t xml:space="preserve">آهنربای الکتریکی بر روی تخته بچسبانید. </w:t>
      </w:r>
    </w:p>
    <w:p w:rsidR="00B7560E" w:rsidRPr="00C53A8C" w:rsidRDefault="00B7560E" w:rsidP="00C53A8C">
      <w:pPr>
        <w:numPr>
          <w:ilvl w:val="0"/>
          <w:numId w:val="2"/>
        </w:numPr>
        <w:bidi/>
        <w:spacing w:line="360" w:lineRule="auto"/>
        <w:jc w:val="both"/>
        <w:rPr>
          <w:rFonts w:cs="B Nazanin"/>
          <w:sz w:val="28"/>
          <w:szCs w:val="28"/>
          <w:lang w:bidi="fa-IR"/>
        </w:rPr>
      </w:pPr>
      <w:r w:rsidRPr="00C53A8C">
        <w:rPr>
          <w:rFonts w:cs="B Nazanin" w:hint="cs"/>
          <w:sz w:val="28"/>
          <w:szCs w:val="28"/>
          <w:rtl/>
          <w:lang w:bidi="fa-IR"/>
        </w:rPr>
        <w:t xml:space="preserve">لامپ و سرپیچ را بر روی تخته نصب کنید. </w:t>
      </w:r>
    </w:p>
    <w:p w:rsidR="00B7560E" w:rsidRPr="00C53A8C" w:rsidRDefault="00B7560E" w:rsidP="00C53A8C">
      <w:pPr>
        <w:numPr>
          <w:ilvl w:val="0"/>
          <w:numId w:val="2"/>
        </w:numPr>
        <w:bidi/>
        <w:spacing w:line="360" w:lineRule="auto"/>
        <w:jc w:val="both"/>
        <w:rPr>
          <w:rFonts w:cs="B Nazanin"/>
          <w:sz w:val="28"/>
          <w:szCs w:val="28"/>
          <w:lang w:bidi="fa-IR"/>
        </w:rPr>
      </w:pPr>
      <w:r w:rsidRPr="00C53A8C">
        <w:rPr>
          <w:rFonts w:cs="B Nazanin" w:hint="cs"/>
          <w:sz w:val="28"/>
          <w:szCs w:val="28"/>
          <w:rtl/>
          <w:lang w:bidi="fa-IR"/>
        </w:rPr>
        <w:t xml:space="preserve">با سیم نازک روپوش دار، مدار لامپ، کلید آهنربایی و باتری ها را کامل کنید. به این ترتیب، وسیله مورد نظر آماده کار است. </w:t>
      </w:r>
    </w:p>
    <w:p w:rsidR="00B7560E" w:rsidRPr="00C53A8C" w:rsidRDefault="00B7560E" w:rsidP="00C53A8C">
      <w:pPr>
        <w:bidi/>
        <w:spacing w:line="360" w:lineRule="auto"/>
        <w:jc w:val="both"/>
        <w:rPr>
          <w:rFonts w:cs="B Nazanin"/>
          <w:b/>
          <w:bCs/>
          <w:sz w:val="28"/>
          <w:szCs w:val="28"/>
          <w:rtl/>
          <w:lang w:bidi="fa-IR"/>
        </w:rPr>
      </w:pPr>
      <w:r w:rsidRPr="00C53A8C">
        <w:rPr>
          <w:rFonts w:cs="B Nazanin" w:hint="cs"/>
          <w:b/>
          <w:bCs/>
          <w:sz w:val="28"/>
          <w:szCs w:val="28"/>
          <w:rtl/>
          <w:lang w:bidi="fa-IR"/>
        </w:rPr>
        <w:t xml:space="preserve">روش استفاده </w:t>
      </w:r>
    </w:p>
    <w:p w:rsidR="00B7560E" w:rsidRPr="00C53A8C" w:rsidRDefault="00B7560E" w:rsidP="00C53A8C">
      <w:pPr>
        <w:bidi/>
        <w:spacing w:line="360" w:lineRule="auto"/>
        <w:jc w:val="both"/>
        <w:rPr>
          <w:rFonts w:cs="B Nazanin"/>
          <w:sz w:val="28"/>
          <w:szCs w:val="28"/>
          <w:rtl/>
          <w:lang w:bidi="fa-IR"/>
        </w:rPr>
      </w:pPr>
      <w:r w:rsidRPr="00C53A8C">
        <w:rPr>
          <w:rFonts w:cs="B Nazanin" w:hint="cs"/>
          <w:sz w:val="28"/>
          <w:szCs w:val="28"/>
          <w:rtl/>
          <w:lang w:bidi="fa-IR"/>
        </w:rPr>
        <w:t xml:space="preserve">     اگر کلید </w:t>
      </w:r>
      <w:r w:rsidR="00A5025D" w:rsidRPr="00C53A8C">
        <w:rPr>
          <w:rFonts w:cs="B Nazanin" w:hint="cs"/>
          <w:sz w:val="28"/>
          <w:szCs w:val="28"/>
          <w:rtl/>
          <w:lang w:bidi="fa-IR"/>
        </w:rPr>
        <w:t>مدار آهنربای الکتریکی را بزنید، آهنربای الکتریکی خاصیت آهنرب</w:t>
      </w:r>
      <w:r w:rsidR="00E2278D" w:rsidRPr="00C53A8C">
        <w:rPr>
          <w:rFonts w:cs="B Nazanin" w:hint="cs"/>
          <w:sz w:val="28"/>
          <w:szCs w:val="28"/>
          <w:rtl/>
          <w:lang w:bidi="fa-IR"/>
        </w:rPr>
        <w:t>ــ</w:t>
      </w:r>
      <w:r w:rsidR="00A5025D" w:rsidRPr="00C53A8C">
        <w:rPr>
          <w:rFonts w:cs="B Nazanin" w:hint="cs"/>
          <w:sz w:val="28"/>
          <w:szCs w:val="28"/>
          <w:rtl/>
          <w:lang w:bidi="fa-IR"/>
        </w:rPr>
        <w:t>ایی پی</w:t>
      </w:r>
      <w:r w:rsidR="00E2278D" w:rsidRPr="00C53A8C">
        <w:rPr>
          <w:rFonts w:cs="B Nazanin" w:hint="cs"/>
          <w:sz w:val="28"/>
          <w:szCs w:val="28"/>
          <w:rtl/>
          <w:lang w:bidi="fa-IR"/>
        </w:rPr>
        <w:t>ـــ</w:t>
      </w:r>
      <w:r w:rsidR="00A5025D" w:rsidRPr="00C53A8C">
        <w:rPr>
          <w:rFonts w:cs="B Nazanin" w:hint="cs"/>
          <w:sz w:val="28"/>
          <w:szCs w:val="28"/>
          <w:rtl/>
          <w:lang w:bidi="fa-IR"/>
        </w:rPr>
        <w:t xml:space="preserve">دا می کند و میدان مغناطیسی آن کلید آهنربایی را به کار می اندازد؛ یعنی سر سوزنها به هم وصل و جریان برقرار می شود، و لامپ 6 ولت مدار ما بلافاصله روشن می شود. </w:t>
      </w:r>
    </w:p>
    <w:p w:rsidR="00A5025D" w:rsidRPr="00C53A8C" w:rsidRDefault="00A5025D" w:rsidP="00C53A8C">
      <w:pPr>
        <w:bidi/>
        <w:spacing w:line="360" w:lineRule="auto"/>
        <w:jc w:val="both"/>
        <w:rPr>
          <w:rFonts w:cs="B Nazanin"/>
          <w:sz w:val="28"/>
          <w:szCs w:val="28"/>
          <w:rtl/>
          <w:lang w:bidi="fa-IR"/>
        </w:rPr>
      </w:pPr>
      <w:r w:rsidRPr="00C53A8C">
        <w:rPr>
          <w:rFonts w:cs="B Nazanin" w:hint="cs"/>
          <w:sz w:val="28"/>
          <w:szCs w:val="28"/>
          <w:rtl/>
          <w:lang w:bidi="fa-IR"/>
        </w:rPr>
        <w:t xml:space="preserve">     حال اگر دکمه کلید مدار آهنربای الکتریکی را در حالت خاموش قرار دهید</w:t>
      </w:r>
      <w:r w:rsidR="00E2278D" w:rsidRPr="00C53A8C">
        <w:rPr>
          <w:rFonts w:cs="B Nazanin" w:hint="cs"/>
          <w:sz w:val="28"/>
          <w:szCs w:val="28"/>
          <w:rtl/>
          <w:lang w:bidi="fa-IR"/>
        </w:rPr>
        <w:t>، باز خاصیت مغناطیسی در آهنربای</w:t>
      </w:r>
      <w:r w:rsidRPr="00C53A8C">
        <w:rPr>
          <w:rFonts w:cs="B Nazanin" w:hint="cs"/>
          <w:sz w:val="28"/>
          <w:szCs w:val="28"/>
          <w:rtl/>
          <w:lang w:bidi="fa-IR"/>
        </w:rPr>
        <w:t xml:space="preserve"> الکتریکی از بین می رود، سوزنها از هم جدا می شوند و لامپ مدار ما که جریانش قطع شده است، خاموش خواهد ماند. </w:t>
      </w:r>
    </w:p>
    <w:p w:rsidR="00C53A8C" w:rsidRPr="00C53A8C" w:rsidRDefault="00C53A8C" w:rsidP="00C53A8C">
      <w:pPr>
        <w:pStyle w:val="Heading1"/>
        <w:rPr>
          <w:rtl/>
        </w:rPr>
      </w:pPr>
      <w:bookmarkStart w:id="7" w:name="_Toc72949254"/>
      <w:r w:rsidRPr="00C53A8C">
        <w:rPr>
          <w:rFonts w:hint="cs"/>
          <w:rtl/>
        </w:rPr>
        <w:lastRenderedPageBreak/>
        <w:t>منابع</w:t>
      </w:r>
      <w:bookmarkEnd w:id="7"/>
      <w:r w:rsidRPr="00C53A8C">
        <w:rPr>
          <w:rFonts w:hint="cs"/>
          <w:rtl/>
        </w:rPr>
        <w:t xml:space="preserve"> </w:t>
      </w:r>
    </w:p>
    <w:p w:rsidR="00C53A8C" w:rsidRPr="00C53A8C" w:rsidRDefault="00C53A8C" w:rsidP="00C53A8C">
      <w:pPr>
        <w:bidi/>
        <w:spacing w:line="360" w:lineRule="auto"/>
        <w:jc w:val="both"/>
        <w:rPr>
          <w:rFonts w:cs="B Nazanin"/>
          <w:sz w:val="28"/>
          <w:szCs w:val="28"/>
          <w:rtl/>
          <w:lang w:bidi="fa-IR"/>
        </w:rPr>
      </w:pPr>
      <w:r w:rsidRPr="00C53A8C">
        <w:rPr>
          <w:rFonts w:cs="B Nazanin" w:hint="cs"/>
          <w:sz w:val="28"/>
          <w:szCs w:val="28"/>
          <w:rtl/>
          <w:lang w:bidi="fa-IR"/>
        </w:rPr>
        <w:t xml:space="preserve">کتاب الکتریسیته ساکن نویسنده: محمد علی پزشپور </w:t>
      </w:r>
    </w:p>
    <w:p w:rsidR="00C53A8C" w:rsidRPr="00C53A8C" w:rsidRDefault="00C53A8C" w:rsidP="00C53A8C">
      <w:pPr>
        <w:bidi/>
        <w:spacing w:line="360" w:lineRule="auto"/>
        <w:jc w:val="both"/>
        <w:rPr>
          <w:rFonts w:cs="B Nazanin"/>
          <w:sz w:val="28"/>
          <w:szCs w:val="28"/>
          <w:rtl/>
          <w:lang w:bidi="fa-IR"/>
        </w:rPr>
      </w:pPr>
      <w:r w:rsidRPr="00C53A8C">
        <w:rPr>
          <w:rFonts w:cs="B Nazanin" w:hint="cs"/>
          <w:sz w:val="28"/>
          <w:szCs w:val="28"/>
          <w:rtl/>
          <w:lang w:bidi="fa-IR"/>
        </w:rPr>
        <w:t xml:space="preserve">کتاب خواص الکتریسیته (الکتریکی) نویسنده: محمد علی پزشپور </w:t>
      </w:r>
    </w:p>
    <w:p w:rsidR="00C53A8C" w:rsidRPr="00C53A8C" w:rsidRDefault="00C53A8C" w:rsidP="00C53A8C">
      <w:pPr>
        <w:bidi/>
        <w:spacing w:line="360" w:lineRule="auto"/>
        <w:jc w:val="both"/>
        <w:rPr>
          <w:rFonts w:cs="B Nazanin"/>
          <w:sz w:val="28"/>
          <w:szCs w:val="28"/>
          <w:rtl/>
          <w:lang w:bidi="fa-IR"/>
        </w:rPr>
      </w:pPr>
      <w:r w:rsidRPr="00C53A8C">
        <w:rPr>
          <w:rFonts w:cs="B Nazanin" w:hint="cs"/>
          <w:sz w:val="28"/>
          <w:szCs w:val="28"/>
          <w:rtl/>
          <w:lang w:bidi="fa-IR"/>
        </w:rPr>
        <w:t xml:space="preserve">مجله آموزش فیزیک: نویسنده روح ا... خلیلی بروجنی </w:t>
      </w:r>
    </w:p>
    <w:p w:rsidR="00C53A8C" w:rsidRPr="00C53A8C" w:rsidRDefault="00C53A8C" w:rsidP="00C53A8C">
      <w:pPr>
        <w:bidi/>
        <w:spacing w:line="360" w:lineRule="auto"/>
        <w:jc w:val="both"/>
        <w:rPr>
          <w:rFonts w:cs="B Nazanin"/>
          <w:sz w:val="28"/>
          <w:szCs w:val="28"/>
          <w:rtl/>
          <w:lang w:bidi="fa-IR"/>
        </w:rPr>
      </w:pPr>
      <w:r w:rsidRPr="00C53A8C">
        <w:rPr>
          <w:rFonts w:cs="B Nazanin" w:hint="cs"/>
          <w:sz w:val="28"/>
          <w:szCs w:val="28"/>
          <w:rtl/>
          <w:lang w:bidi="fa-IR"/>
        </w:rPr>
        <w:t xml:space="preserve">مجله تکنولوژی آموزشی </w:t>
      </w:r>
    </w:p>
    <w:p w:rsidR="00C53A8C" w:rsidRPr="00C53A8C" w:rsidRDefault="00C53A8C" w:rsidP="00C53A8C">
      <w:pPr>
        <w:bidi/>
        <w:spacing w:line="360" w:lineRule="auto"/>
        <w:jc w:val="both"/>
        <w:rPr>
          <w:rFonts w:cs="B Nazanin"/>
          <w:sz w:val="28"/>
          <w:szCs w:val="28"/>
          <w:rtl/>
          <w:lang w:bidi="fa-IR"/>
        </w:rPr>
      </w:pPr>
    </w:p>
    <w:sectPr w:rsidR="00C53A8C" w:rsidRPr="00C53A8C" w:rsidSect="00EC3233">
      <w:footerReference w:type="default" r:id="rId22"/>
      <w:pgSz w:w="11909" w:h="16834" w:code="9"/>
      <w:pgMar w:top="1531" w:right="1531" w:bottom="1531" w:left="1531" w:header="720" w:footer="5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442" w:rsidRDefault="00410442">
      <w:r>
        <w:separator/>
      </w:r>
    </w:p>
  </w:endnote>
  <w:endnote w:type="continuationSeparator" w:id="0">
    <w:p w:rsidR="00410442" w:rsidRDefault="0041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C12" w:rsidRDefault="00970C12" w:rsidP="00E227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70C12" w:rsidRDefault="00970C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0"/>
        <w:szCs w:val="30"/>
        <w:rtl/>
      </w:rPr>
      <w:id w:val="-1986933981"/>
      <w:docPartObj>
        <w:docPartGallery w:val="Page Numbers (Bottom of Page)"/>
        <w:docPartUnique/>
      </w:docPartObj>
    </w:sdtPr>
    <w:sdtEndPr>
      <w:rPr>
        <w:noProof/>
      </w:rPr>
    </w:sdtEndPr>
    <w:sdtContent>
      <w:p w:rsidR="00EC3233" w:rsidRPr="00EC3233" w:rsidRDefault="00EC3233" w:rsidP="00EC3233">
        <w:pPr>
          <w:pStyle w:val="Footer"/>
          <w:bidi/>
          <w:jc w:val="center"/>
          <w:rPr>
            <w:sz w:val="30"/>
            <w:szCs w:val="30"/>
          </w:rPr>
        </w:pPr>
        <w:r w:rsidRPr="00EC3233">
          <w:rPr>
            <w:sz w:val="30"/>
            <w:szCs w:val="30"/>
          </w:rPr>
          <w:fldChar w:fldCharType="begin"/>
        </w:r>
        <w:r w:rsidRPr="00EC3233">
          <w:rPr>
            <w:sz w:val="30"/>
            <w:szCs w:val="30"/>
          </w:rPr>
          <w:instrText xml:space="preserve"> PAGE   \* MERGEFORMAT </w:instrText>
        </w:r>
        <w:r w:rsidRPr="00EC3233">
          <w:rPr>
            <w:sz w:val="30"/>
            <w:szCs w:val="30"/>
          </w:rPr>
          <w:fldChar w:fldCharType="separate"/>
        </w:r>
        <w:r w:rsidR="0021626D">
          <w:rPr>
            <w:noProof/>
            <w:sz w:val="30"/>
            <w:szCs w:val="30"/>
            <w:rtl/>
          </w:rPr>
          <w:t>1</w:t>
        </w:r>
        <w:r w:rsidRPr="00EC3233">
          <w:rPr>
            <w:noProof/>
            <w:sz w:val="30"/>
            <w:szCs w:val="30"/>
          </w:rPr>
          <w:fldChar w:fldCharType="end"/>
        </w:r>
      </w:p>
    </w:sdtContent>
  </w:sdt>
  <w:p w:rsidR="00EC3233" w:rsidRPr="00EC3233" w:rsidRDefault="00EC3233" w:rsidP="00EC3233">
    <w:pPr>
      <w:pStyle w:val="Footer"/>
      <w:bidi/>
      <w:rPr>
        <w:sz w:val="30"/>
        <w:szCs w:val="3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442" w:rsidRDefault="00410442">
      <w:r>
        <w:separator/>
      </w:r>
    </w:p>
  </w:footnote>
  <w:footnote w:type="continuationSeparator" w:id="0">
    <w:p w:rsidR="00410442" w:rsidRDefault="004104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614A3"/>
    <w:multiLevelType w:val="hybridMultilevel"/>
    <w:tmpl w:val="99CEF044"/>
    <w:lvl w:ilvl="0" w:tplc="2682D3DE">
      <w:start w:val="1"/>
      <w:numFmt w:val="decimal"/>
      <w:lvlText w:val="%1-"/>
      <w:lvlJc w:val="left"/>
      <w:pPr>
        <w:tabs>
          <w:tab w:val="num" w:pos="885"/>
        </w:tabs>
        <w:ind w:left="885" w:hanging="360"/>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
    <w:nsid w:val="7E2F304B"/>
    <w:multiLevelType w:val="hybridMultilevel"/>
    <w:tmpl w:val="E0EC5CCC"/>
    <w:lvl w:ilvl="0" w:tplc="F6D8515E">
      <w:start w:val="1"/>
      <w:numFmt w:val="decimal"/>
      <w:lvlText w:val="%1-"/>
      <w:lvlJc w:val="left"/>
      <w:pPr>
        <w:tabs>
          <w:tab w:val="num" w:pos="885"/>
        </w:tabs>
        <w:ind w:left="885" w:hanging="360"/>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Footer"/>
  <w:drawingGridHorizontalSpacing w:val="249"/>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85F"/>
    <w:rsid w:val="0000339C"/>
    <w:rsid w:val="000D5D9B"/>
    <w:rsid w:val="001041C0"/>
    <w:rsid w:val="00106B74"/>
    <w:rsid w:val="0011376F"/>
    <w:rsid w:val="00116849"/>
    <w:rsid w:val="001430BD"/>
    <w:rsid w:val="001A0255"/>
    <w:rsid w:val="001F5C8B"/>
    <w:rsid w:val="0021626D"/>
    <w:rsid w:val="00247A44"/>
    <w:rsid w:val="002D0117"/>
    <w:rsid w:val="002D387F"/>
    <w:rsid w:val="00310152"/>
    <w:rsid w:val="003560FF"/>
    <w:rsid w:val="003B6AFD"/>
    <w:rsid w:val="003F1034"/>
    <w:rsid w:val="004059BB"/>
    <w:rsid w:val="00410442"/>
    <w:rsid w:val="00412215"/>
    <w:rsid w:val="00457F49"/>
    <w:rsid w:val="005F01FC"/>
    <w:rsid w:val="005F2A75"/>
    <w:rsid w:val="0067304B"/>
    <w:rsid w:val="00734724"/>
    <w:rsid w:val="00744F84"/>
    <w:rsid w:val="007702BF"/>
    <w:rsid w:val="007B154A"/>
    <w:rsid w:val="008241F1"/>
    <w:rsid w:val="00840F37"/>
    <w:rsid w:val="008613A0"/>
    <w:rsid w:val="008619F2"/>
    <w:rsid w:val="008E2263"/>
    <w:rsid w:val="009167F2"/>
    <w:rsid w:val="0092096D"/>
    <w:rsid w:val="00932744"/>
    <w:rsid w:val="0095762B"/>
    <w:rsid w:val="00970C12"/>
    <w:rsid w:val="00996A03"/>
    <w:rsid w:val="009B37C3"/>
    <w:rsid w:val="009B612F"/>
    <w:rsid w:val="00A21A58"/>
    <w:rsid w:val="00A5025D"/>
    <w:rsid w:val="00B305C7"/>
    <w:rsid w:val="00B5685F"/>
    <w:rsid w:val="00B7560E"/>
    <w:rsid w:val="00BA1311"/>
    <w:rsid w:val="00BA3A3B"/>
    <w:rsid w:val="00C2038B"/>
    <w:rsid w:val="00C53A8C"/>
    <w:rsid w:val="00C71EB9"/>
    <w:rsid w:val="00C721C6"/>
    <w:rsid w:val="00CB0BE8"/>
    <w:rsid w:val="00CC7631"/>
    <w:rsid w:val="00CD5DA1"/>
    <w:rsid w:val="00CE053B"/>
    <w:rsid w:val="00D13D20"/>
    <w:rsid w:val="00D755F9"/>
    <w:rsid w:val="00D86826"/>
    <w:rsid w:val="00E2278D"/>
    <w:rsid w:val="00E27B64"/>
    <w:rsid w:val="00E3396E"/>
    <w:rsid w:val="00EC3233"/>
    <w:rsid w:val="00EC6FAA"/>
    <w:rsid w:val="00F01D92"/>
    <w:rsid w:val="00F070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B Zar"/>
      <w:sz w:val="32"/>
      <w:szCs w:val="32"/>
    </w:rPr>
  </w:style>
  <w:style w:type="paragraph" w:styleId="Heading1">
    <w:name w:val="heading 1"/>
    <w:basedOn w:val="Normal"/>
    <w:next w:val="Normal"/>
    <w:link w:val="Heading1Char"/>
    <w:uiPriority w:val="9"/>
    <w:qFormat/>
    <w:rsid w:val="00C53A8C"/>
    <w:pPr>
      <w:keepNext/>
      <w:keepLines/>
      <w:bidi/>
      <w:spacing w:line="360" w:lineRule="auto"/>
      <w:outlineLvl w:val="0"/>
    </w:pPr>
    <w:rPr>
      <w:rFonts w:asciiTheme="majorHAnsi" w:eastAsiaTheme="majorEastAsia" w:hAnsiTheme="majorHAnsi" w:cs="B Titr"/>
      <w:b/>
      <w:bCs/>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0C12"/>
    <w:pPr>
      <w:tabs>
        <w:tab w:val="center" w:pos="4320"/>
        <w:tab w:val="right" w:pos="8640"/>
      </w:tabs>
    </w:pPr>
  </w:style>
  <w:style w:type="character" w:styleId="PageNumber">
    <w:name w:val="page number"/>
    <w:basedOn w:val="DefaultParagraphFont"/>
    <w:rsid w:val="00970C12"/>
  </w:style>
  <w:style w:type="paragraph" w:styleId="Header">
    <w:name w:val="header"/>
    <w:basedOn w:val="Normal"/>
    <w:rsid w:val="00970C12"/>
    <w:pPr>
      <w:tabs>
        <w:tab w:val="center" w:pos="4320"/>
        <w:tab w:val="right" w:pos="8640"/>
      </w:tabs>
    </w:pPr>
  </w:style>
  <w:style w:type="character" w:customStyle="1" w:styleId="Heading1Char">
    <w:name w:val="Heading 1 Char"/>
    <w:basedOn w:val="DefaultParagraphFont"/>
    <w:link w:val="Heading1"/>
    <w:uiPriority w:val="9"/>
    <w:rsid w:val="00C53A8C"/>
    <w:rPr>
      <w:rFonts w:asciiTheme="majorHAnsi" w:eastAsiaTheme="majorEastAsia" w:hAnsiTheme="majorHAnsi" w:cs="B Titr"/>
      <w:b/>
      <w:bCs/>
      <w:sz w:val="28"/>
      <w:szCs w:val="28"/>
      <w:lang w:bidi="fa-IR"/>
    </w:rPr>
  </w:style>
  <w:style w:type="paragraph" w:styleId="TOC1">
    <w:name w:val="toc 1"/>
    <w:basedOn w:val="Normal"/>
    <w:next w:val="Normal"/>
    <w:autoRedefine/>
    <w:uiPriority w:val="39"/>
    <w:unhideWhenUsed/>
    <w:rsid w:val="00C53A8C"/>
    <w:pPr>
      <w:spacing w:after="100"/>
    </w:pPr>
  </w:style>
  <w:style w:type="character" w:styleId="Hyperlink">
    <w:name w:val="Hyperlink"/>
    <w:basedOn w:val="DefaultParagraphFont"/>
    <w:uiPriority w:val="99"/>
    <w:unhideWhenUsed/>
    <w:rsid w:val="00C53A8C"/>
    <w:rPr>
      <w:color w:val="0000FF" w:themeColor="hyperlink"/>
      <w:u w:val="single"/>
    </w:rPr>
  </w:style>
  <w:style w:type="character" w:customStyle="1" w:styleId="FooterChar">
    <w:name w:val="Footer Char"/>
    <w:basedOn w:val="DefaultParagraphFont"/>
    <w:link w:val="Footer"/>
    <w:uiPriority w:val="99"/>
    <w:rsid w:val="00EC3233"/>
    <w:rPr>
      <w:rFonts w:cs="B Zar"/>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B Zar"/>
      <w:sz w:val="32"/>
      <w:szCs w:val="32"/>
    </w:rPr>
  </w:style>
  <w:style w:type="paragraph" w:styleId="Heading1">
    <w:name w:val="heading 1"/>
    <w:basedOn w:val="Normal"/>
    <w:next w:val="Normal"/>
    <w:link w:val="Heading1Char"/>
    <w:uiPriority w:val="9"/>
    <w:qFormat/>
    <w:rsid w:val="00C53A8C"/>
    <w:pPr>
      <w:keepNext/>
      <w:keepLines/>
      <w:bidi/>
      <w:spacing w:line="360" w:lineRule="auto"/>
      <w:outlineLvl w:val="0"/>
    </w:pPr>
    <w:rPr>
      <w:rFonts w:asciiTheme="majorHAnsi" w:eastAsiaTheme="majorEastAsia" w:hAnsiTheme="majorHAnsi" w:cs="B Titr"/>
      <w:b/>
      <w:bCs/>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0C12"/>
    <w:pPr>
      <w:tabs>
        <w:tab w:val="center" w:pos="4320"/>
        <w:tab w:val="right" w:pos="8640"/>
      </w:tabs>
    </w:pPr>
  </w:style>
  <w:style w:type="character" w:styleId="PageNumber">
    <w:name w:val="page number"/>
    <w:basedOn w:val="DefaultParagraphFont"/>
    <w:rsid w:val="00970C12"/>
  </w:style>
  <w:style w:type="paragraph" w:styleId="Header">
    <w:name w:val="header"/>
    <w:basedOn w:val="Normal"/>
    <w:rsid w:val="00970C12"/>
    <w:pPr>
      <w:tabs>
        <w:tab w:val="center" w:pos="4320"/>
        <w:tab w:val="right" w:pos="8640"/>
      </w:tabs>
    </w:pPr>
  </w:style>
  <w:style w:type="character" w:customStyle="1" w:styleId="Heading1Char">
    <w:name w:val="Heading 1 Char"/>
    <w:basedOn w:val="DefaultParagraphFont"/>
    <w:link w:val="Heading1"/>
    <w:uiPriority w:val="9"/>
    <w:rsid w:val="00C53A8C"/>
    <w:rPr>
      <w:rFonts w:asciiTheme="majorHAnsi" w:eastAsiaTheme="majorEastAsia" w:hAnsiTheme="majorHAnsi" w:cs="B Titr"/>
      <w:b/>
      <w:bCs/>
      <w:sz w:val="28"/>
      <w:szCs w:val="28"/>
      <w:lang w:bidi="fa-IR"/>
    </w:rPr>
  </w:style>
  <w:style w:type="paragraph" w:styleId="TOC1">
    <w:name w:val="toc 1"/>
    <w:basedOn w:val="Normal"/>
    <w:next w:val="Normal"/>
    <w:autoRedefine/>
    <w:uiPriority w:val="39"/>
    <w:unhideWhenUsed/>
    <w:rsid w:val="00C53A8C"/>
    <w:pPr>
      <w:spacing w:after="100"/>
    </w:pPr>
  </w:style>
  <w:style w:type="character" w:styleId="Hyperlink">
    <w:name w:val="Hyperlink"/>
    <w:basedOn w:val="DefaultParagraphFont"/>
    <w:uiPriority w:val="99"/>
    <w:unhideWhenUsed/>
    <w:rsid w:val="00C53A8C"/>
    <w:rPr>
      <w:color w:val="0000FF" w:themeColor="hyperlink"/>
      <w:u w:val="single"/>
    </w:rPr>
  </w:style>
  <w:style w:type="character" w:customStyle="1" w:styleId="FooterChar">
    <w:name w:val="Footer Char"/>
    <w:basedOn w:val="DefaultParagraphFont"/>
    <w:link w:val="Footer"/>
    <w:uiPriority w:val="99"/>
    <w:rsid w:val="00EC3233"/>
    <w:rPr>
      <w:rFonts w:cs="B Za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9759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4.gif"/><Relationship Id="rId2" Type="http://schemas.openxmlformats.org/officeDocument/2006/relationships/numbering" Target="numbering.xml"/><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oleObject" Target="embeddings/oleObject4.bin"/><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6B59C-3A39-437E-AD8F-154FB9992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2252</Words>
  <Characters>12840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مقدمه </vt:lpstr>
    </vt:vector>
  </TitlesOfParts>
  <Company>behnampary</Company>
  <LinksUpToDate>false</LinksUpToDate>
  <CharactersWithSpaces>15062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مقدمه</dc:title>
  <dc:creator>behnam</dc:creator>
  <cp:lastModifiedBy>Behnam Rayaneh</cp:lastModifiedBy>
  <cp:revision>6</cp:revision>
  <dcterms:created xsi:type="dcterms:W3CDTF">2021-05-26T14:43:00Z</dcterms:created>
  <dcterms:modified xsi:type="dcterms:W3CDTF">2021-05-26T15:13:00Z</dcterms:modified>
</cp:coreProperties>
</file>